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15168" w:type="dxa"/>
        <w:tblInd w:w="-5" w:type="dxa"/>
        <w:tblLook w:val="04A0" w:firstRow="1" w:lastRow="0" w:firstColumn="1" w:lastColumn="0" w:noHBand="0" w:noVBand="1"/>
      </w:tblPr>
      <w:tblGrid>
        <w:gridCol w:w="4678"/>
        <w:gridCol w:w="10490"/>
      </w:tblGrid>
      <w:tr w:rsidR="001A3530" w:rsidRPr="005C0AE7" w14:paraId="6E51CE4A" w14:textId="77777777" w:rsidTr="001A3530">
        <w:tc>
          <w:tcPr>
            <w:tcW w:w="4678" w:type="dxa"/>
          </w:tcPr>
          <w:p w14:paraId="3A8F4E26" w14:textId="77777777" w:rsidR="001A3530" w:rsidRPr="005C0AE7" w:rsidRDefault="001A3530" w:rsidP="00E63652">
            <w:pPr>
              <w:rPr>
                <w:rFonts w:cstheme="minorHAnsi"/>
              </w:rPr>
            </w:pPr>
            <w:r w:rsidRPr="005C0AE7">
              <w:rPr>
                <w:rFonts w:cstheme="minorHAnsi"/>
              </w:rPr>
              <w:t>Name of group</w:t>
            </w:r>
          </w:p>
        </w:tc>
        <w:tc>
          <w:tcPr>
            <w:tcW w:w="10490" w:type="dxa"/>
          </w:tcPr>
          <w:p w14:paraId="285F627B" w14:textId="228768B5" w:rsidR="001A3530" w:rsidRPr="005C0AE7" w:rsidRDefault="001A3530" w:rsidP="00E63652">
            <w:pPr>
              <w:rPr>
                <w:rFonts w:cstheme="minorHAnsi"/>
              </w:rPr>
            </w:pPr>
            <w:r w:rsidRPr="001A3530">
              <w:rPr>
                <w:rFonts w:asciiTheme="majorHAnsi" w:hAnsiTheme="majorHAnsi" w:cstheme="majorHAnsi"/>
                <w:b/>
                <w:lang w:val="en-US"/>
              </w:rPr>
              <w:t xml:space="preserve">Faith Camp / Summer Camp  </w:t>
            </w:r>
          </w:p>
        </w:tc>
      </w:tr>
      <w:tr w:rsidR="001A3530" w:rsidRPr="005C0AE7" w14:paraId="496F0278" w14:textId="77777777" w:rsidTr="001A3530">
        <w:tc>
          <w:tcPr>
            <w:tcW w:w="4678" w:type="dxa"/>
          </w:tcPr>
          <w:p w14:paraId="5363E345" w14:textId="77777777" w:rsidR="001A3530" w:rsidRPr="005C0AE7" w:rsidRDefault="001A3530" w:rsidP="00E63652">
            <w:pPr>
              <w:rPr>
                <w:rFonts w:cstheme="minorHAnsi"/>
              </w:rPr>
            </w:pPr>
            <w:r w:rsidRPr="005C0AE7">
              <w:rPr>
                <w:rFonts w:cstheme="minorHAnsi"/>
              </w:rPr>
              <w:t xml:space="preserve">Date of risk assessment </w:t>
            </w:r>
          </w:p>
        </w:tc>
        <w:tc>
          <w:tcPr>
            <w:tcW w:w="10490" w:type="dxa"/>
          </w:tcPr>
          <w:p w14:paraId="3A12A79B" w14:textId="77777777" w:rsidR="001A3530" w:rsidRPr="005C0AE7" w:rsidRDefault="001A3530" w:rsidP="00E63652">
            <w:pPr>
              <w:rPr>
                <w:rFonts w:cstheme="minorHAnsi"/>
              </w:rPr>
            </w:pPr>
          </w:p>
          <w:p w14:paraId="78B4C178" w14:textId="77777777" w:rsidR="001A3530" w:rsidRPr="005C0AE7" w:rsidRDefault="001A3530" w:rsidP="00E63652">
            <w:pPr>
              <w:rPr>
                <w:rFonts w:cstheme="minorHAnsi"/>
              </w:rPr>
            </w:pPr>
          </w:p>
        </w:tc>
      </w:tr>
      <w:tr w:rsidR="001A3530" w:rsidRPr="005C0AE7" w14:paraId="32933D7D" w14:textId="77777777" w:rsidTr="001A3530">
        <w:tc>
          <w:tcPr>
            <w:tcW w:w="4678" w:type="dxa"/>
          </w:tcPr>
          <w:p w14:paraId="42BE8265" w14:textId="77777777" w:rsidR="001A3530" w:rsidRPr="005C0AE7" w:rsidRDefault="001A3530" w:rsidP="00E63652">
            <w:pPr>
              <w:rPr>
                <w:rFonts w:cstheme="minorHAnsi"/>
              </w:rPr>
            </w:pPr>
            <w:r>
              <w:rPr>
                <w:rFonts w:cstheme="minorHAnsi"/>
              </w:rPr>
              <w:t xml:space="preserve">Name and role of person(s) </w:t>
            </w:r>
            <w:r w:rsidRPr="005C0AE7">
              <w:rPr>
                <w:rFonts w:cstheme="minorHAnsi"/>
              </w:rPr>
              <w:t xml:space="preserve">completing the risk assessment </w:t>
            </w:r>
          </w:p>
        </w:tc>
        <w:tc>
          <w:tcPr>
            <w:tcW w:w="10490" w:type="dxa"/>
          </w:tcPr>
          <w:p w14:paraId="219D3D80" w14:textId="77777777" w:rsidR="001A3530" w:rsidRPr="005C0AE7" w:rsidRDefault="001A3530" w:rsidP="00E63652">
            <w:pPr>
              <w:rPr>
                <w:rFonts w:cstheme="minorHAnsi"/>
              </w:rPr>
            </w:pPr>
          </w:p>
          <w:p w14:paraId="284D250D" w14:textId="77777777" w:rsidR="001A3530" w:rsidRPr="005C0AE7" w:rsidRDefault="001A3530" w:rsidP="00E63652">
            <w:pPr>
              <w:rPr>
                <w:rFonts w:cstheme="minorHAnsi"/>
              </w:rPr>
            </w:pPr>
          </w:p>
        </w:tc>
      </w:tr>
    </w:tbl>
    <w:p w14:paraId="58E32797" w14:textId="77777777" w:rsidR="0036473D" w:rsidRPr="001A3530" w:rsidRDefault="0036473D">
      <w:pPr>
        <w:rPr>
          <w:rFonts w:asciiTheme="majorHAnsi" w:hAnsiTheme="majorHAnsi" w:cstheme="majorHAnsi"/>
          <w:lang w:val="en-US"/>
        </w:rPr>
      </w:pPr>
    </w:p>
    <w:tbl>
      <w:tblPr>
        <w:tblStyle w:val="TableGrid"/>
        <w:tblW w:w="15163" w:type="dxa"/>
        <w:tblLayout w:type="fixed"/>
        <w:tblLook w:val="04A0" w:firstRow="1" w:lastRow="0" w:firstColumn="1" w:lastColumn="0" w:noHBand="0" w:noVBand="1"/>
      </w:tblPr>
      <w:tblGrid>
        <w:gridCol w:w="2516"/>
        <w:gridCol w:w="1165"/>
        <w:gridCol w:w="902"/>
        <w:gridCol w:w="2075"/>
        <w:gridCol w:w="6237"/>
        <w:gridCol w:w="2268"/>
      </w:tblGrid>
      <w:tr w:rsidR="001A3530" w:rsidRPr="001A3530" w14:paraId="545FA162" w14:textId="1FB56A2D" w:rsidTr="005C5F23">
        <w:tc>
          <w:tcPr>
            <w:tcW w:w="2516" w:type="dxa"/>
            <w:vAlign w:val="center"/>
          </w:tcPr>
          <w:p w14:paraId="1D72A46C" w14:textId="45E88747" w:rsidR="001A3530" w:rsidRPr="001A3530" w:rsidRDefault="001A3530" w:rsidP="006B727F">
            <w:pPr>
              <w:jc w:val="center"/>
              <w:rPr>
                <w:rFonts w:asciiTheme="majorHAnsi" w:hAnsiTheme="majorHAnsi" w:cstheme="majorHAnsi"/>
                <w:b/>
                <w:lang w:val="en-US"/>
              </w:rPr>
            </w:pPr>
            <w:r w:rsidRPr="001A3530">
              <w:rPr>
                <w:rFonts w:asciiTheme="majorHAnsi" w:hAnsiTheme="majorHAnsi" w:cstheme="majorHAnsi"/>
                <w:b/>
                <w:lang w:val="en-US"/>
              </w:rPr>
              <w:t xml:space="preserve">Risk </w:t>
            </w:r>
          </w:p>
        </w:tc>
        <w:tc>
          <w:tcPr>
            <w:tcW w:w="1165" w:type="dxa"/>
            <w:vAlign w:val="center"/>
          </w:tcPr>
          <w:p w14:paraId="521A9189" w14:textId="77777777" w:rsidR="001A3530" w:rsidRPr="001A3530" w:rsidRDefault="001A3530" w:rsidP="006B727F">
            <w:pPr>
              <w:jc w:val="center"/>
              <w:rPr>
                <w:rFonts w:asciiTheme="majorHAnsi" w:hAnsiTheme="majorHAnsi" w:cstheme="majorHAnsi"/>
                <w:b/>
                <w:lang w:val="en-US"/>
              </w:rPr>
            </w:pPr>
            <w:r w:rsidRPr="001A3530">
              <w:rPr>
                <w:rFonts w:asciiTheme="majorHAnsi" w:hAnsiTheme="majorHAnsi" w:cstheme="majorHAnsi"/>
                <w:b/>
                <w:lang w:val="en-US"/>
              </w:rPr>
              <w:t>Who is at risk?</w:t>
            </w:r>
          </w:p>
        </w:tc>
        <w:tc>
          <w:tcPr>
            <w:tcW w:w="902" w:type="dxa"/>
            <w:vAlign w:val="center"/>
          </w:tcPr>
          <w:p w14:paraId="604E077D" w14:textId="77777777" w:rsidR="001A3530" w:rsidRPr="001A3530" w:rsidRDefault="001A3530" w:rsidP="006B727F">
            <w:pPr>
              <w:jc w:val="center"/>
              <w:rPr>
                <w:rFonts w:asciiTheme="majorHAnsi" w:hAnsiTheme="majorHAnsi" w:cstheme="majorHAnsi"/>
                <w:b/>
                <w:lang w:val="en-US"/>
              </w:rPr>
            </w:pPr>
            <w:r w:rsidRPr="001A3530">
              <w:rPr>
                <w:rFonts w:asciiTheme="majorHAnsi" w:hAnsiTheme="majorHAnsi" w:cstheme="majorHAnsi"/>
                <w:b/>
                <w:lang w:val="en-US"/>
              </w:rPr>
              <w:t>Likelihood of harm</w:t>
            </w:r>
          </w:p>
        </w:tc>
        <w:tc>
          <w:tcPr>
            <w:tcW w:w="2075" w:type="dxa"/>
            <w:vAlign w:val="center"/>
          </w:tcPr>
          <w:p w14:paraId="2C8234A2" w14:textId="77777777" w:rsidR="001A3530" w:rsidRPr="001A3530" w:rsidRDefault="001A3530" w:rsidP="006B727F">
            <w:pPr>
              <w:jc w:val="center"/>
              <w:rPr>
                <w:rFonts w:asciiTheme="majorHAnsi" w:hAnsiTheme="majorHAnsi" w:cstheme="majorHAnsi"/>
                <w:b/>
                <w:lang w:val="en-US"/>
              </w:rPr>
            </w:pPr>
            <w:r w:rsidRPr="001A3530">
              <w:rPr>
                <w:rFonts w:asciiTheme="majorHAnsi" w:hAnsiTheme="majorHAnsi" w:cstheme="majorHAnsi"/>
                <w:b/>
                <w:lang w:val="en-US"/>
              </w:rPr>
              <w:t>Consequences</w:t>
            </w:r>
          </w:p>
        </w:tc>
        <w:tc>
          <w:tcPr>
            <w:tcW w:w="6237" w:type="dxa"/>
            <w:vAlign w:val="center"/>
          </w:tcPr>
          <w:p w14:paraId="1A29E5BF" w14:textId="77777777" w:rsidR="001A3530" w:rsidRPr="001A3530" w:rsidRDefault="001A3530" w:rsidP="006B727F">
            <w:pPr>
              <w:jc w:val="center"/>
              <w:rPr>
                <w:rFonts w:asciiTheme="majorHAnsi" w:hAnsiTheme="majorHAnsi" w:cstheme="majorHAnsi"/>
                <w:b/>
                <w:lang w:val="en-US"/>
              </w:rPr>
            </w:pPr>
            <w:r w:rsidRPr="001A3530">
              <w:rPr>
                <w:rFonts w:asciiTheme="majorHAnsi" w:hAnsiTheme="majorHAnsi" w:cstheme="majorHAnsi"/>
                <w:b/>
                <w:lang w:val="en-US"/>
              </w:rPr>
              <w:t>Controls needed</w:t>
            </w:r>
          </w:p>
        </w:tc>
        <w:tc>
          <w:tcPr>
            <w:tcW w:w="2268" w:type="dxa"/>
          </w:tcPr>
          <w:p w14:paraId="0DB70848" w14:textId="49FB9AFC" w:rsidR="001A3530" w:rsidRPr="001A3530" w:rsidRDefault="006E00BB" w:rsidP="006B727F">
            <w:pPr>
              <w:jc w:val="center"/>
              <w:rPr>
                <w:rFonts w:asciiTheme="majorHAnsi" w:hAnsiTheme="majorHAnsi" w:cstheme="majorHAnsi"/>
                <w:b/>
                <w:lang w:val="en-US"/>
              </w:rPr>
            </w:pPr>
            <w:r w:rsidRPr="006E00BB">
              <w:rPr>
                <w:rFonts w:asciiTheme="majorHAnsi" w:hAnsiTheme="majorHAnsi" w:cstheme="majorHAnsi"/>
                <w:b/>
                <w:lang w:val="en-US"/>
              </w:rPr>
              <w:t>Tick if completed or write what actions need to be taken</w:t>
            </w:r>
          </w:p>
        </w:tc>
      </w:tr>
      <w:tr w:rsidR="005C5F23" w:rsidRPr="001A3530" w14:paraId="6B9EEC26" w14:textId="77777777" w:rsidTr="005C5F23">
        <w:tc>
          <w:tcPr>
            <w:tcW w:w="2516" w:type="dxa"/>
          </w:tcPr>
          <w:p w14:paraId="2CD56466" w14:textId="77777777" w:rsidR="005C5F23" w:rsidRPr="005C5F23" w:rsidRDefault="005C5F23" w:rsidP="005C5F23">
            <w:pPr>
              <w:rPr>
                <w:rFonts w:asciiTheme="majorHAnsi" w:hAnsiTheme="majorHAnsi" w:cstheme="majorHAnsi"/>
              </w:rPr>
            </w:pPr>
            <w:r w:rsidRPr="005C5F23">
              <w:rPr>
                <w:rFonts w:asciiTheme="majorHAnsi" w:hAnsiTheme="majorHAnsi" w:cstheme="majorHAnsi"/>
              </w:rPr>
              <w:t xml:space="preserve">Unsuitable group leaders </w:t>
            </w:r>
          </w:p>
          <w:p w14:paraId="120E47DE" w14:textId="77777777" w:rsidR="005C5F23" w:rsidRPr="005C5F23" w:rsidRDefault="005C5F23" w:rsidP="005C5F23">
            <w:pPr>
              <w:jc w:val="center"/>
              <w:rPr>
                <w:rFonts w:asciiTheme="majorHAnsi" w:hAnsiTheme="majorHAnsi" w:cstheme="majorHAnsi"/>
                <w:b/>
                <w:lang w:val="en-US"/>
              </w:rPr>
            </w:pPr>
          </w:p>
        </w:tc>
        <w:tc>
          <w:tcPr>
            <w:tcW w:w="1165" w:type="dxa"/>
          </w:tcPr>
          <w:p w14:paraId="48E7C5D2" w14:textId="11797420" w:rsidR="005C5F23" w:rsidRPr="005C5F23" w:rsidRDefault="005C5F23" w:rsidP="005C5F23">
            <w:pPr>
              <w:rPr>
                <w:rFonts w:asciiTheme="majorHAnsi" w:hAnsiTheme="majorHAnsi" w:cstheme="majorHAnsi"/>
                <w:lang w:val="en-US"/>
              </w:rPr>
            </w:pPr>
            <w:r w:rsidRPr="005C5F23">
              <w:rPr>
                <w:rFonts w:asciiTheme="majorHAnsi" w:hAnsiTheme="majorHAnsi" w:cstheme="majorHAnsi"/>
              </w:rPr>
              <w:t xml:space="preserve">Children and other group leaders </w:t>
            </w:r>
          </w:p>
        </w:tc>
        <w:tc>
          <w:tcPr>
            <w:tcW w:w="902" w:type="dxa"/>
          </w:tcPr>
          <w:p w14:paraId="7E9CEFA3" w14:textId="7B68A5A5" w:rsidR="005C5F23" w:rsidRPr="005C5F23" w:rsidRDefault="005C5F23" w:rsidP="005C5F23">
            <w:pPr>
              <w:rPr>
                <w:rFonts w:asciiTheme="majorHAnsi" w:hAnsiTheme="majorHAnsi" w:cstheme="majorHAnsi"/>
                <w:lang w:val="en-US"/>
              </w:rPr>
            </w:pPr>
            <w:r w:rsidRPr="005C5F23">
              <w:rPr>
                <w:rFonts w:asciiTheme="majorHAnsi" w:hAnsiTheme="majorHAnsi" w:cstheme="majorHAnsi"/>
              </w:rPr>
              <w:t xml:space="preserve">Low </w:t>
            </w:r>
          </w:p>
        </w:tc>
        <w:tc>
          <w:tcPr>
            <w:tcW w:w="2075" w:type="dxa"/>
          </w:tcPr>
          <w:p w14:paraId="65A24510" w14:textId="78A7A9B8" w:rsidR="005C5F23" w:rsidRPr="005C5F23" w:rsidRDefault="005C5F23" w:rsidP="005C5F23">
            <w:pPr>
              <w:rPr>
                <w:rFonts w:asciiTheme="majorHAnsi" w:hAnsiTheme="majorHAnsi" w:cstheme="majorHAnsi"/>
                <w:lang w:val="en-US"/>
              </w:rPr>
            </w:pPr>
            <w:r w:rsidRPr="005C5F23">
              <w:rPr>
                <w:rFonts w:asciiTheme="majorHAnsi" w:hAnsiTheme="majorHAnsi" w:cstheme="majorHAnsi"/>
              </w:rPr>
              <w:t xml:space="preserve">Child safeguarding concerns   </w:t>
            </w:r>
          </w:p>
        </w:tc>
        <w:tc>
          <w:tcPr>
            <w:tcW w:w="6237" w:type="dxa"/>
          </w:tcPr>
          <w:p w14:paraId="5326DE92" w14:textId="77777777" w:rsidR="005C5F23" w:rsidRPr="005C5F23" w:rsidRDefault="005C5F23" w:rsidP="005C5F23">
            <w:pPr>
              <w:pStyle w:val="ListParagraph"/>
              <w:numPr>
                <w:ilvl w:val="0"/>
                <w:numId w:val="4"/>
              </w:numPr>
              <w:rPr>
                <w:rFonts w:asciiTheme="majorHAnsi" w:hAnsiTheme="majorHAnsi" w:cstheme="majorHAnsi"/>
              </w:rPr>
            </w:pPr>
            <w:r w:rsidRPr="005C5F23">
              <w:rPr>
                <w:rFonts w:asciiTheme="majorHAnsi" w:hAnsiTheme="majorHAnsi" w:cstheme="majorHAnsi"/>
              </w:rPr>
              <w:t xml:space="preserve">Safe recruitment procedures </w:t>
            </w:r>
          </w:p>
          <w:p w14:paraId="15356214" w14:textId="77777777" w:rsidR="005C5F23" w:rsidRPr="005C5F23" w:rsidRDefault="005C5F23" w:rsidP="005C5F23">
            <w:pPr>
              <w:pStyle w:val="ListParagraph"/>
              <w:numPr>
                <w:ilvl w:val="0"/>
                <w:numId w:val="4"/>
              </w:numPr>
              <w:rPr>
                <w:rFonts w:asciiTheme="majorHAnsi" w:hAnsiTheme="majorHAnsi" w:cstheme="majorHAnsi"/>
              </w:rPr>
            </w:pPr>
            <w:r w:rsidRPr="005C5F23">
              <w:rPr>
                <w:rFonts w:asciiTheme="majorHAnsi" w:hAnsiTheme="majorHAnsi" w:cstheme="majorHAnsi"/>
              </w:rPr>
              <w:t xml:space="preserve">References sought </w:t>
            </w:r>
          </w:p>
          <w:p w14:paraId="3C006757" w14:textId="1A67E4C4" w:rsidR="005C5F23" w:rsidRPr="005C5F23" w:rsidRDefault="001335CD" w:rsidP="005C5F23">
            <w:pPr>
              <w:pStyle w:val="ListParagraph"/>
              <w:numPr>
                <w:ilvl w:val="0"/>
                <w:numId w:val="4"/>
              </w:numPr>
              <w:rPr>
                <w:rFonts w:asciiTheme="majorHAnsi" w:hAnsiTheme="majorHAnsi" w:cstheme="majorHAnsi"/>
              </w:rPr>
            </w:pPr>
            <w:r>
              <w:rPr>
                <w:rFonts w:asciiTheme="majorHAnsi" w:hAnsiTheme="majorHAnsi" w:cstheme="majorHAnsi"/>
              </w:rPr>
              <w:t xml:space="preserve">Garda vetting for leaders </w:t>
            </w:r>
          </w:p>
          <w:p w14:paraId="768958C8" w14:textId="77777777" w:rsidR="005C5F23" w:rsidRPr="005C5F23" w:rsidRDefault="005C5F23" w:rsidP="005C5F23">
            <w:pPr>
              <w:pStyle w:val="ListParagraph"/>
              <w:numPr>
                <w:ilvl w:val="0"/>
                <w:numId w:val="4"/>
              </w:numPr>
              <w:rPr>
                <w:rFonts w:asciiTheme="majorHAnsi" w:hAnsiTheme="majorHAnsi" w:cstheme="majorHAnsi"/>
              </w:rPr>
            </w:pPr>
            <w:r w:rsidRPr="005C5F23">
              <w:rPr>
                <w:rFonts w:asciiTheme="majorHAnsi" w:hAnsiTheme="majorHAnsi" w:cstheme="majorHAnsi"/>
              </w:rPr>
              <w:t xml:space="preserve">Code of behaviour for adults supervising children </w:t>
            </w:r>
          </w:p>
          <w:p w14:paraId="0E1FEB3E" w14:textId="77777777" w:rsidR="005C5F23" w:rsidRPr="005C5F23" w:rsidRDefault="005C5F23" w:rsidP="005C5F23">
            <w:pPr>
              <w:pStyle w:val="ListParagraph"/>
              <w:numPr>
                <w:ilvl w:val="0"/>
                <w:numId w:val="4"/>
              </w:numPr>
              <w:rPr>
                <w:rFonts w:asciiTheme="majorHAnsi" w:hAnsiTheme="majorHAnsi" w:cstheme="majorHAnsi"/>
              </w:rPr>
            </w:pPr>
            <w:r w:rsidRPr="005C5F23">
              <w:rPr>
                <w:rFonts w:asciiTheme="majorHAnsi" w:hAnsiTheme="majorHAnsi" w:cstheme="majorHAnsi"/>
              </w:rPr>
              <w:t xml:space="preserve">All leaders aware of safeguarding procedures  </w:t>
            </w:r>
          </w:p>
          <w:p w14:paraId="1D40529A" w14:textId="16BB559C" w:rsidR="005C5F23" w:rsidRPr="005C5F23" w:rsidRDefault="001335CD" w:rsidP="005C5F23">
            <w:pPr>
              <w:pStyle w:val="ListParagraph"/>
              <w:numPr>
                <w:ilvl w:val="0"/>
                <w:numId w:val="4"/>
              </w:numPr>
              <w:rPr>
                <w:rFonts w:asciiTheme="majorHAnsi" w:hAnsiTheme="majorHAnsi" w:cstheme="majorHAnsi"/>
                <w:lang w:val="en-US"/>
              </w:rPr>
            </w:pPr>
            <w:r w:rsidRPr="004A613B">
              <w:rPr>
                <w:rFonts w:asciiTheme="majorHAnsi" w:hAnsiTheme="majorHAnsi" w:cstheme="majorHAnsi"/>
              </w:rPr>
              <w:t xml:space="preserve">Appropriate number of leaders have </w:t>
            </w:r>
            <w:r w:rsidR="005C5F23" w:rsidRPr="004A613B">
              <w:rPr>
                <w:rFonts w:asciiTheme="majorHAnsi" w:hAnsiTheme="majorHAnsi" w:cstheme="majorHAnsi"/>
              </w:rPr>
              <w:t>attended safeguarding training</w:t>
            </w:r>
            <w:r w:rsidR="005C5F23" w:rsidRPr="005C5F23">
              <w:rPr>
                <w:rFonts w:asciiTheme="majorHAnsi" w:hAnsiTheme="majorHAnsi" w:cstheme="majorHAnsi"/>
              </w:rPr>
              <w:t xml:space="preserve"> </w:t>
            </w:r>
          </w:p>
        </w:tc>
        <w:tc>
          <w:tcPr>
            <w:tcW w:w="2268" w:type="dxa"/>
          </w:tcPr>
          <w:p w14:paraId="47ADA4FA" w14:textId="77777777" w:rsidR="005C5F23" w:rsidRPr="001A3530" w:rsidRDefault="005C5F23" w:rsidP="005C5F23">
            <w:pPr>
              <w:pStyle w:val="ListParagraph"/>
              <w:ind w:left="170"/>
              <w:rPr>
                <w:rFonts w:asciiTheme="majorHAnsi" w:hAnsiTheme="majorHAnsi" w:cstheme="majorHAnsi"/>
                <w:lang w:val="en-US"/>
              </w:rPr>
            </w:pPr>
          </w:p>
        </w:tc>
      </w:tr>
      <w:tr w:rsidR="001A3530" w:rsidRPr="001A3530" w14:paraId="7080364D" w14:textId="68875E13" w:rsidTr="005C5F23">
        <w:tc>
          <w:tcPr>
            <w:tcW w:w="2516" w:type="dxa"/>
            <w:vAlign w:val="center"/>
          </w:tcPr>
          <w:p w14:paraId="0849D0E7" w14:textId="77777777" w:rsidR="001A3530" w:rsidRPr="001335CD" w:rsidRDefault="001A3530" w:rsidP="006B727F">
            <w:pPr>
              <w:jc w:val="center"/>
              <w:rPr>
                <w:rFonts w:asciiTheme="majorHAnsi" w:hAnsiTheme="majorHAnsi" w:cstheme="majorHAnsi"/>
                <w:bCs/>
                <w:lang w:val="en-US"/>
              </w:rPr>
            </w:pPr>
            <w:proofErr w:type="spellStart"/>
            <w:r w:rsidRPr="001335CD">
              <w:rPr>
                <w:rFonts w:asciiTheme="majorHAnsi" w:hAnsiTheme="majorHAnsi" w:cstheme="majorHAnsi"/>
                <w:bCs/>
                <w:lang w:val="en-US"/>
              </w:rPr>
              <w:t>Unauthorised</w:t>
            </w:r>
            <w:proofErr w:type="spellEnd"/>
            <w:r w:rsidRPr="001335CD">
              <w:rPr>
                <w:rFonts w:asciiTheme="majorHAnsi" w:hAnsiTheme="majorHAnsi" w:cstheme="majorHAnsi"/>
                <w:bCs/>
                <w:lang w:val="en-US"/>
              </w:rPr>
              <w:t xml:space="preserve"> adults being part of activity / gaining access to camp</w:t>
            </w:r>
          </w:p>
        </w:tc>
        <w:tc>
          <w:tcPr>
            <w:tcW w:w="1165" w:type="dxa"/>
          </w:tcPr>
          <w:p w14:paraId="12DFE5F8" w14:textId="77777777" w:rsidR="001A3530" w:rsidRPr="001A3530" w:rsidRDefault="001A3530" w:rsidP="0036473D">
            <w:pPr>
              <w:rPr>
                <w:rFonts w:asciiTheme="majorHAnsi" w:hAnsiTheme="majorHAnsi" w:cstheme="majorHAnsi"/>
                <w:lang w:val="en-US"/>
              </w:rPr>
            </w:pPr>
            <w:r w:rsidRPr="001A3530">
              <w:rPr>
                <w:rFonts w:asciiTheme="majorHAnsi" w:hAnsiTheme="majorHAnsi" w:cstheme="majorHAnsi"/>
                <w:lang w:val="en-US"/>
              </w:rPr>
              <w:t>Young person and adults</w:t>
            </w:r>
          </w:p>
        </w:tc>
        <w:tc>
          <w:tcPr>
            <w:tcW w:w="902" w:type="dxa"/>
          </w:tcPr>
          <w:p w14:paraId="3286097A" w14:textId="77777777" w:rsidR="001A3530" w:rsidRPr="001A3530" w:rsidRDefault="001A3530" w:rsidP="0036473D">
            <w:pPr>
              <w:rPr>
                <w:rFonts w:asciiTheme="majorHAnsi" w:hAnsiTheme="majorHAnsi" w:cstheme="majorHAnsi"/>
                <w:lang w:val="en-US"/>
              </w:rPr>
            </w:pPr>
            <w:r w:rsidRPr="001A3530">
              <w:rPr>
                <w:rFonts w:asciiTheme="majorHAnsi" w:hAnsiTheme="majorHAnsi" w:cstheme="majorHAnsi"/>
                <w:lang w:val="en-US"/>
              </w:rPr>
              <w:t>Low</w:t>
            </w:r>
          </w:p>
        </w:tc>
        <w:tc>
          <w:tcPr>
            <w:tcW w:w="2075" w:type="dxa"/>
          </w:tcPr>
          <w:p w14:paraId="5B265181" w14:textId="77777777" w:rsidR="001A3530" w:rsidRPr="001A3530" w:rsidRDefault="001A3530" w:rsidP="0036473D">
            <w:pPr>
              <w:rPr>
                <w:rFonts w:asciiTheme="majorHAnsi" w:hAnsiTheme="majorHAnsi" w:cstheme="majorHAnsi"/>
                <w:lang w:val="en-US"/>
              </w:rPr>
            </w:pPr>
            <w:r w:rsidRPr="001A3530">
              <w:rPr>
                <w:rFonts w:asciiTheme="majorHAnsi" w:hAnsiTheme="majorHAnsi" w:cstheme="majorHAnsi"/>
                <w:lang w:val="en-US"/>
              </w:rPr>
              <w:t>Safeguarding concerns</w:t>
            </w:r>
          </w:p>
        </w:tc>
        <w:tc>
          <w:tcPr>
            <w:tcW w:w="6237" w:type="dxa"/>
          </w:tcPr>
          <w:p w14:paraId="6811A6F0" w14:textId="77777777" w:rsidR="001A3530" w:rsidRPr="001335CD" w:rsidRDefault="001A3530" w:rsidP="001335CD">
            <w:pPr>
              <w:pStyle w:val="ListParagraph"/>
              <w:numPr>
                <w:ilvl w:val="0"/>
                <w:numId w:val="4"/>
              </w:numPr>
              <w:rPr>
                <w:rFonts w:asciiTheme="majorHAnsi" w:hAnsiTheme="majorHAnsi" w:cstheme="majorHAnsi"/>
                <w:lang w:val="en-US"/>
              </w:rPr>
            </w:pPr>
            <w:r w:rsidRPr="001335CD">
              <w:rPr>
                <w:rFonts w:asciiTheme="majorHAnsi" w:hAnsiTheme="majorHAnsi" w:cstheme="majorHAnsi"/>
                <w:lang w:val="en-US"/>
              </w:rPr>
              <w:t>All adults working with the young people to be Garda vetted, trained (where appropriate)</w:t>
            </w:r>
          </w:p>
          <w:p w14:paraId="083E46AB" w14:textId="77777777" w:rsidR="001A3530" w:rsidRPr="001335CD" w:rsidRDefault="001A3530" w:rsidP="001335CD">
            <w:pPr>
              <w:pStyle w:val="ListParagraph"/>
              <w:numPr>
                <w:ilvl w:val="0"/>
                <w:numId w:val="4"/>
              </w:numPr>
              <w:rPr>
                <w:rFonts w:asciiTheme="majorHAnsi" w:hAnsiTheme="majorHAnsi" w:cstheme="majorHAnsi"/>
                <w:lang w:val="en-US"/>
              </w:rPr>
            </w:pPr>
            <w:r w:rsidRPr="001335CD">
              <w:rPr>
                <w:rFonts w:asciiTheme="majorHAnsi" w:hAnsiTheme="majorHAnsi" w:cstheme="majorHAnsi"/>
                <w:lang w:val="en-US"/>
              </w:rPr>
              <w:t>New staff/volunteers to go through parish recruitment procedures</w:t>
            </w:r>
          </w:p>
          <w:p w14:paraId="5829BCCD" w14:textId="23C9ED54" w:rsidR="001A3530" w:rsidRPr="001335CD" w:rsidRDefault="00654CEB" w:rsidP="001335CD">
            <w:pPr>
              <w:pStyle w:val="ListParagraph"/>
              <w:numPr>
                <w:ilvl w:val="0"/>
                <w:numId w:val="4"/>
              </w:numPr>
              <w:rPr>
                <w:rFonts w:asciiTheme="majorHAnsi" w:hAnsiTheme="majorHAnsi" w:cstheme="majorHAnsi"/>
                <w:lang w:val="en-US"/>
              </w:rPr>
            </w:pPr>
            <w:r>
              <w:rPr>
                <w:rFonts w:asciiTheme="majorHAnsi" w:hAnsiTheme="majorHAnsi" w:cstheme="majorHAnsi"/>
                <w:lang w:val="en-US"/>
              </w:rPr>
              <w:t>S</w:t>
            </w:r>
            <w:r w:rsidR="001A3530" w:rsidRPr="001335CD">
              <w:rPr>
                <w:rFonts w:asciiTheme="majorHAnsi" w:hAnsiTheme="majorHAnsi" w:cstheme="majorHAnsi"/>
                <w:lang w:val="en-US"/>
              </w:rPr>
              <w:t xml:space="preserve">upervision </w:t>
            </w:r>
            <w:proofErr w:type="spellStart"/>
            <w:r w:rsidR="001335CD" w:rsidRPr="001335CD">
              <w:rPr>
                <w:rFonts w:asciiTheme="majorHAnsi" w:hAnsiTheme="majorHAnsi" w:cstheme="majorHAnsi"/>
                <w:lang w:val="en-US"/>
              </w:rPr>
              <w:t>r</w:t>
            </w:r>
            <w:r w:rsidR="001A3530" w:rsidRPr="001335CD">
              <w:rPr>
                <w:rFonts w:asciiTheme="majorHAnsi" w:hAnsiTheme="majorHAnsi" w:cstheme="majorHAnsi"/>
                <w:lang w:val="en-US"/>
              </w:rPr>
              <w:t>ota</w:t>
            </w:r>
            <w:proofErr w:type="spellEnd"/>
            <w:r w:rsidR="001A3530" w:rsidRPr="001335CD">
              <w:rPr>
                <w:rFonts w:asciiTheme="majorHAnsi" w:hAnsiTheme="majorHAnsi" w:cstheme="majorHAnsi"/>
                <w:lang w:val="en-US"/>
              </w:rPr>
              <w:t xml:space="preserve"> in place</w:t>
            </w:r>
          </w:p>
          <w:p w14:paraId="543CE488" w14:textId="557C4D82" w:rsidR="001A3530" w:rsidRPr="001335CD" w:rsidRDefault="001A3530" w:rsidP="001335CD">
            <w:pPr>
              <w:pStyle w:val="ListParagraph"/>
              <w:numPr>
                <w:ilvl w:val="0"/>
                <w:numId w:val="4"/>
              </w:numPr>
              <w:rPr>
                <w:rFonts w:asciiTheme="majorHAnsi" w:hAnsiTheme="majorHAnsi" w:cstheme="majorHAnsi"/>
                <w:lang w:val="en-US"/>
              </w:rPr>
            </w:pPr>
            <w:r w:rsidRPr="001335CD">
              <w:rPr>
                <w:rFonts w:asciiTheme="majorHAnsi" w:hAnsiTheme="majorHAnsi" w:cstheme="majorHAnsi"/>
                <w:lang w:val="en-US"/>
              </w:rPr>
              <w:t>Number of entrances and exits is limited.</w:t>
            </w:r>
          </w:p>
          <w:p w14:paraId="3F180A00" w14:textId="77777777" w:rsidR="001A3530" w:rsidRPr="001335CD" w:rsidRDefault="001A3530" w:rsidP="001335CD">
            <w:pPr>
              <w:pStyle w:val="ListParagraph"/>
              <w:numPr>
                <w:ilvl w:val="0"/>
                <w:numId w:val="4"/>
              </w:numPr>
              <w:rPr>
                <w:rFonts w:asciiTheme="majorHAnsi" w:hAnsiTheme="majorHAnsi" w:cstheme="majorHAnsi"/>
                <w:lang w:val="en-US"/>
              </w:rPr>
            </w:pPr>
            <w:r w:rsidRPr="001335CD">
              <w:rPr>
                <w:rFonts w:asciiTheme="majorHAnsi" w:hAnsiTheme="majorHAnsi" w:cstheme="majorHAnsi"/>
                <w:lang w:val="en-US"/>
              </w:rPr>
              <w:t xml:space="preserve">Registration/security desk at entrance, </w:t>
            </w:r>
            <w:proofErr w:type="gramStart"/>
            <w:r w:rsidRPr="001335CD">
              <w:rPr>
                <w:rFonts w:asciiTheme="majorHAnsi" w:hAnsiTheme="majorHAnsi" w:cstheme="majorHAnsi"/>
                <w:lang w:val="en-US"/>
              </w:rPr>
              <w:t>manned at all times</w:t>
            </w:r>
            <w:proofErr w:type="gramEnd"/>
            <w:r w:rsidRPr="001335CD">
              <w:rPr>
                <w:rFonts w:asciiTheme="majorHAnsi" w:hAnsiTheme="majorHAnsi" w:cstheme="majorHAnsi"/>
                <w:lang w:val="en-US"/>
              </w:rPr>
              <w:t xml:space="preserve">. </w:t>
            </w:r>
          </w:p>
          <w:p w14:paraId="18447E9D" w14:textId="4356D185" w:rsidR="001A3530" w:rsidRPr="001335CD" w:rsidRDefault="001A3530" w:rsidP="001335CD">
            <w:pPr>
              <w:pStyle w:val="ListParagraph"/>
              <w:numPr>
                <w:ilvl w:val="0"/>
                <w:numId w:val="4"/>
              </w:numPr>
              <w:rPr>
                <w:rFonts w:asciiTheme="majorHAnsi" w:hAnsiTheme="majorHAnsi" w:cstheme="majorHAnsi"/>
                <w:lang w:val="en-US"/>
              </w:rPr>
            </w:pPr>
            <w:r w:rsidRPr="001335CD">
              <w:rPr>
                <w:rFonts w:asciiTheme="majorHAnsi" w:hAnsiTheme="majorHAnsi" w:cstheme="majorHAnsi"/>
                <w:lang w:val="en-US"/>
              </w:rPr>
              <w:t>Leaders clearly identifiable (</w:t>
            </w:r>
            <w:r w:rsidRPr="001335CD">
              <w:rPr>
                <w:rFonts w:asciiTheme="majorHAnsi" w:hAnsiTheme="majorHAnsi" w:cstheme="majorHAnsi"/>
                <w:color w:val="000000" w:themeColor="text1"/>
                <w:lang w:val="en-US"/>
              </w:rPr>
              <w:t>tee</w:t>
            </w:r>
            <w:r w:rsidRPr="001335CD">
              <w:rPr>
                <w:rFonts w:asciiTheme="majorHAnsi" w:hAnsiTheme="majorHAnsi" w:cstheme="majorHAnsi"/>
                <w:color w:val="FF0000"/>
                <w:lang w:val="en-US"/>
              </w:rPr>
              <w:t xml:space="preserve"> </w:t>
            </w:r>
            <w:r w:rsidRPr="001335CD">
              <w:rPr>
                <w:rFonts w:asciiTheme="majorHAnsi" w:hAnsiTheme="majorHAnsi" w:cstheme="majorHAnsi"/>
                <w:lang w:val="en-US"/>
              </w:rPr>
              <w:t>shirts/name tags)</w:t>
            </w:r>
          </w:p>
          <w:p w14:paraId="16BA13FF" w14:textId="77777777" w:rsidR="001A3530" w:rsidRPr="001335CD" w:rsidRDefault="001A3530" w:rsidP="001335CD">
            <w:pPr>
              <w:pStyle w:val="ListParagraph"/>
              <w:numPr>
                <w:ilvl w:val="0"/>
                <w:numId w:val="4"/>
              </w:numPr>
              <w:rPr>
                <w:rFonts w:asciiTheme="majorHAnsi" w:hAnsiTheme="majorHAnsi" w:cstheme="majorHAnsi"/>
                <w:lang w:val="en-US"/>
              </w:rPr>
            </w:pPr>
            <w:r w:rsidRPr="001335CD">
              <w:rPr>
                <w:rFonts w:asciiTheme="majorHAnsi" w:hAnsiTheme="majorHAnsi" w:cstheme="majorHAnsi"/>
                <w:lang w:val="en-US"/>
              </w:rPr>
              <w:lastRenderedPageBreak/>
              <w:t>Children to be collected at the door of camp by parent/guardian or other designated person: leaders to supervise</w:t>
            </w:r>
          </w:p>
          <w:p w14:paraId="7B9DD1A2" w14:textId="77777777" w:rsidR="001A3530" w:rsidRPr="001335CD" w:rsidRDefault="001A3530" w:rsidP="001335CD">
            <w:pPr>
              <w:pStyle w:val="ListParagraph"/>
              <w:numPr>
                <w:ilvl w:val="0"/>
                <w:numId w:val="4"/>
              </w:numPr>
              <w:rPr>
                <w:rFonts w:asciiTheme="majorHAnsi" w:hAnsiTheme="majorHAnsi" w:cstheme="majorHAnsi"/>
                <w:lang w:val="en-US"/>
              </w:rPr>
            </w:pPr>
            <w:r w:rsidRPr="001335CD">
              <w:rPr>
                <w:rFonts w:asciiTheme="majorHAnsi" w:hAnsiTheme="majorHAnsi" w:cstheme="majorHAnsi"/>
                <w:lang w:val="en-US"/>
              </w:rPr>
              <w:t>All leaders / visitors sign in and out each day</w:t>
            </w:r>
          </w:p>
        </w:tc>
        <w:tc>
          <w:tcPr>
            <w:tcW w:w="2268" w:type="dxa"/>
          </w:tcPr>
          <w:p w14:paraId="2C30EEB2" w14:textId="77777777" w:rsidR="001A3530" w:rsidRPr="001A3530" w:rsidRDefault="001A3530" w:rsidP="001335CD">
            <w:pPr>
              <w:pStyle w:val="ListParagraph"/>
              <w:ind w:left="170"/>
              <w:rPr>
                <w:rFonts w:asciiTheme="majorHAnsi" w:hAnsiTheme="majorHAnsi" w:cstheme="majorHAnsi"/>
                <w:lang w:val="en-US"/>
              </w:rPr>
            </w:pPr>
          </w:p>
        </w:tc>
      </w:tr>
      <w:tr w:rsidR="001A3530" w:rsidRPr="001A3530" w14:paraId="2ABFC9DD" w14:textId="6C41FCCD" w:rsidTr="005C5F23">
        <w:tc>
          <w:tcPr>
            <w:tcW w:w="2516" w:type="dxa"/>
            <w:vAlign w:val="center"/>
          </w:tcPr>
          <w:p w14:paraId="0C79C355" w14:textId="77777777" w:rsidR="001A3530" w:rsidRDefault="001A3530" w:rsidP="006B727F">
            <w:pPr>
              <w:jc w:val="center"/>
              <w:rPr>
                <w:rFonts w:asciiTheme="majorHAnsi" w:hAnsiTheme="majorHAnsi" w:cstheme="majorHAnsi"/>
                <w:bCs/>
                <w:lang w:val="en-US"/>
              </w:rPr>
            </w:pPr>
            <w:r w:rsidRPr="001335CD">
              <w:rPr>
                <w:rFonts w:asciiTheme="majorHAnsi" w:hAnsiTheme="majorHAnsi" w:cstheme="majorHAnsi"/>
                <w:bCs/>
                <w:lang w:val="en-US"/>
              </w:rPr>
              <w:t>Accident on site</w:t>
            </w:r>
            <w:r w:rsidR="001335CD" w:rsidRPr="001335CD">
              <w:rPr>
                <w:rFonts w:asciiTheme="majorHAnsi" w:hAnsiTheme="majorHAnsi" w:cstheme="majorHAnsi"/>
                <w:bCs/>
                <w:lang w:val="en-US"/>
              </w:rPr>
              <w:t xml:space="preserve"> / medical issue with child</w:t>
            </w:r>
          </w:p>
          <w:p w14:paraId="01B00AF5" w14:textId="3B918762" w:rsidR="0099591B" w:rsidRPr="0099591B" w:rsidRDefault="0099591B" w:rsidP="0099591B">
            <w:pPr>
              <w:rPr>
                <w:rFonts w:asciiTheme="majorHAnsi" w:hAnsiTheme="majorHAnsi" w:cstheme="majorHAnsi"/>
                <w:lang w:val="en-US"/>
              </w:rPr>
            </w:pPr>
          </w:p>
        </w:tc>
        <w:tc>
          <w:tcPr>
            <w:tcW w:w="1165" w:type="dxa"/>
          </w:tcPr>
          <w:p w14:paraId="59A10A88" w14:textId="77777777" w:rsidR="001A3530" w:rsidRPr="001A3530" w:rsidRDefault="001A3530" w:rsidP="0036473D">
            <w:pPr>
              <w:rPr>
                <w:rFonts w:asciiTheme="majorHAnsi" w:hAnsiTheme="majorHAnsi" w:cstheme="majorHAnsi"/>
                <w:lang w:val="en-US"/>
              </w:rPr>
            </w:pPr>
            <w:r w:rsidRPr="001A3530">
              <w:rPr>
                <w:rFonts w:asciiTheme="majorHAnsi" w:hAnsiTheme="majorHAnsi" w:cstheme="majorHAnsi"/>
                <w:lang w:val="en-US"/>
              </w:rPr>
              <w:t>Young person and adults</w:t>
            </w:r>
          </w:p>
        </w:tc>
        <w:tc>
          <w:tcPr>
            <w:tcW w:w="902" w:type="dxa"/>
          </w:tcPr>
          <w:p w14:paraId="121DDFB9" w14:textId="77777777" w:rsidR="001A3530" w:rsidRPr="001A3530" w:rsidRDefault="001A3530" w:rsidP="0036473D">
            <w:pPr>
              <w:rPr>
                <w:rFonts w:asciiTheme="majorHAnsi" w:hAnsiTheme="majorHAnsi" w:cstheme="majorHAnsi"/>
                <w:lang w:val="en-US"/>
              </w:rPr>
            </w:pPr>
            <w:r w:rsidRPr="001A3530">
              <w:rPr>
                <w:rFonts w:asciiTheme="majorHAnsi" w:hAnsiTheme="majorHAnsi" w:cstheme="majorHAnsi"/>
                <w:lang w:val="en-US"/>
              </w:rPr>
              <w:t>Low</w:t>
            </w:r>
          </w:p>
        </w:tc>
        <w:tc>
          <w:tcPr>
            <w:tcW w:w="2075" w:type="dxa"/>
          </w:tcPr>
          <w:p w14:paraId="1F1C7E4C" w14:textId="77777777" w:rsidR="001A3530" w:rsidRPr="001A3530" w:rsidRDefault="001A3530" w:rsidP="0036473D">
            <w:pPr>
              <w:rPr>
                <w:rFonts w:asciiTheme="majorHAnsi" w:hAnsiTheme="majorHAnsi" w:cstheme="majorHAnsi"/>
                <w:lang w:val="en-US"/>
              </w:rPr>
            </w:pPr>
            <w:r w:rsidRPr="001A3530">
              <w:rPr>
                <w:rFonts w:asciiTheme="majorHAnsi" w:hAnsiTheme="majorHAnsi" w:cstheme="majorHAnsi"/>
                <w:lang w:val="en-US"/>
              </w:rPr>
              <w:t>Health and safety</w:t>
            </w:r>
          </w:p>
        </w:tc>
        <w:tc>
          <w:tcPr>
            <w:tcW w:w="6237" w:type="dxa"/>
          </w:tcPr>
          <w:p w14:paraId="2325E508" w14:textId="77777777" w:rsidR="001A3530" w:rsidRPr="001335CD" w:rsidRDefault="001A3530" w:rsidP="001335CD">
            <w:pPr>
              <w:pStyle w:val="ListParagraph"/>
              <w:numPr>
                <w:ilvl w:val="0"/>
                <w:numId w:val="4"/>
              </w:numPr>
              <w:rPr>
                <w:rFonts w:asciiTheme="majorHAnsi" w:hAnsiTheme="majorHAnsi" w:cstheme="majorHAnsi"/>
                <w:lang w:val="en-US"/>
              </w:rPr>
            </w:pPr>
            <w:r w:rsidRPr="001335CD">
              <w:rPr>
                <w:rFonts w:asciiTheme="majorHAnsi" w:hAnsiTheme="majorHAnsi" w:cstheme="majorHAnsi"/>
                <w:lang w:val="en-US"/>
              </w:rPr>
              <w:t>Fully stocked first aid kit available at camp.</w:t>
            </w:r>
          </w:p>
          <w:p w14:paraId="7FD018F4" w14:textId="77777777" w:rsidR="001A3530" w:rsidRPr="001335CD" w:rsidRDefault="001A3530" w:rsidP="001335CD">
            <w:pPr>
              <w:pStyle w:val="ListParagraph"/>
              <w:numPr>
                <w:ilvl w:val="0"/>
                <w:numId w:val="4"/>
              </w:numPr>
              <w:rPr>
                <w:rFonts w:asciiTheme="majorHAnsi" w:hAnsiTheme="majorHAnsi" w:cstheme="majorHAnsi"/>
                <w:lang w:val="en-US"/>
              </w:rPr>
            </w:pPr>
            <w:r w:rsidRPr="001335CD">
              <w:rPr>
                <w:rFonts w:asciiTheme="majorHAnsi" w:hAnsiTheme="majorHAnsi" w:cstheme="majorHAnsi"/>
                <w:lang w:val="en-US"/>
              </w:rPr>
              <w:t xml:space="preserve">Volunteer trained in First Aid / nurse available on site for camp </w:t>
            </w:r>
          </w:p>
          <w:p w14:paraId="6D5A398E" w14:textId="42D1D951" w:rsidR="001A3530" w:rsidRPr="001335CD" w:rsidRDefault="001A3530" w:rsidP="001335CD">
            <w:pPr>
              <w:pStyle w:val="ListParagraph"/>
              <w:numPr>
                <w:ilvl w:val="0"/>
                <w:numId w:val="4"/>
              </w:numPr>
              <w:rPr>
                <w:rFonts w:asciiTheme="majorHAnsi" w:hAnsiTheme="majorHAnsi" w:cstheme="majorHAnsi"/>
                <w:lang w:val="en-US"/>
              </w:rPr>
            </w:pPr>
            <w:r w:rsidRPr="001335CD">
              <w:rPr>
                <w:rFonts w:asciiTheme="majorHAnsi" w:hAnsiTheme="majorHAnsi" w:cstheme="majorHAnsi"/>
                <w:lang w:val="en-US"/>
              </w:rPr>
              <w:t xml:space="preserve">Accident / incident forms available </w:t>
            </w:r>
          </w:p>
          <w:p w14:paraId="57EC21A8" w14:textId="73F73612" w:rsidR="001335CD" w:rsidRPr="001335CD" w:rsidRDefault="001335CD" w:rsidP="001335CD">
            <w:pPr>
              <w:pStyle w:val="ListParagraph"/>
              <w:numPr>
                <w:ilvl w:val="0"/>
                <w:numId w:val="4"/>
              </w:numPr>
              <w:rPr>
                <w:rFonts w:asciiTheme="majorHAnsi" w:hAnsiTheme="majorHAnsi" w:cstheme="majorHAnsi"/>
                <w:lang w:val="en-US"/>
              </w:rPr>
            </w:pPr>
            <w:r w:rsidRPr="001335CD">
              <w:rPr>
                <w:rFonts w:asciiTheme="majorHAnsi" w:hAnsiTheme="majorHAnsi" w:cstheme="majorHAnsi"/>
                <w:lang w:val="en-US"/>
              </w:rPr>
              <w:t xml:space="preserve">Review medical information in consent forms. </w:t>
            </w:r>
          </w:p>
          <w:p w14:paraId="0F2BF9E6" w14:textId="77777777" w:rsidR="001335CD" w:rsidRPr="001335CD" w:rsidRDefault="001335CD" w:rsidP="001335CD">
            <w:pPr>
              <w:pStyle w:val="ListParagraph"/>
              <w:numPr>
                <w:ilvl w:val="0"/>
                <w:numId w:val="4"/>
              </w:numPr>
              <w:rPr>
                <w:rFonts w:asciiTheme="majorHAnsi" w:hAnsiTheme="majorHAnsi" w:cstheme="majorHAnsi"/>
                <w:lang w:val="en-US"/>
              </w:rPr>
            </w:pPr>
            <w:r w:rsidRPr="001335CD">
              <w:rPr>
                <w:rFonts w:asciiTheme="majorHAnsi" w:hAnsiTheme="majorHAnsi" w:cstheme="majorHAnsi"/>
                <w:lang w:val="en-US"/>
              </w:rPr>
              <w:t xml:space="preserve">Parents notified of incident / accident when collecting child (good practice to give copy of accident/Incident form to parents). </w:t>
            </w:r>
          </w:p>
          <w:p w14:paraId="251EAEB8" w14:textId="77777777" w:rsidR="001335CD" w:rsidRPr="001335CD" w:rsidRDefault="001335CD" w:rsidP="001335CD">
            <w:pPr>
              <w:pStyle w:val="ListParagraph"/>
              <w:numPr>
                <w:ilvl w:val="0"/>
                <w:numId w:val="4"/>
              </w:numPr>
              <w:rPr>
                <w:rFonts w:asciiTheme="majorHAnsi" w:hAnsiTheme="majorHAnsi" w:cstheme="majorHAnsi"/>
                <w:lang w:val="en-US"/>
              </w:rPr>
            </w:pPr>
            <w:r w:rsidRPr="001335CD">
              <w:rPr>
                <w:rFonts w:asciiTheme="majorHAnsi" w:hAnsiTheme="majorHAnsi" w:cstheme="majorHAnsi"/>
                <w:lang w:val="en-US"/>
              </w:rPr>
              <w:t xml:space="preserve">Serious accidents / emergencies: contact numbers for emergency services / parents or guardians readily available. </w:t>
            </w:r>
          </w:p>
          <w:p w14:paraId="795AC836" w14:textId="6DE2474C" w:rsidR="001A3530" w:rsidRPr="001335CD" w:rsidRDefault="001A3530" w:rsidP="001335CD">
            <w:pPr>
              <w:rPr>
                <w:rFonts w:asciiTheme="majorHAnsi" w:hAnsiTheme="majorHAnsi" w:cstheme="majorHAnsi"/>
                <w:lang w:val="en-US"/>
              </w:rPr>
            </w:pPr>
          </w:p>
        </w:tc>
        <w:tc>
          <w:tcPr>
            <w:tcW w:w="2268" w:type="dxa"/>
          </w:tcPr>
          <w:p w14:paraId="3A8C3205" w14:textId="77777777" w:rsidR="001A3530" w:rsidRPr="001A3530" w:rsidRDefault="001A3530" w:rsidP="001335CD">
            <w:pPr>
              <w:pStyle w:val="ListParagraph"/>
              <w:ind w:left="170"/>
              <w:rPr>
                <w:rFonts w:asciiTheme="majorHAnsi" w:hAnsiTheme="majorHAnsi" w:cstheme="majorHAnsi"/>
                <w:lang w:val="en-US"/>
              </w:rPr>
            </w:pPr>
          </w:p>
        </w:tc>
      </w:tr>
      <w:tr w:rsidR="001A3530" w:rsidRPr="001A3530" w14:paraId="13C9B145" w14:textId="2F67B2DF" w:rsidTr="005C5F23">
        <w:tc>
          <w:tcPr>
            <w:tcW w:w="2516" w:type="dxa"/>
            <w:vAlign w:val="center"/>
          </w:tcPr>
          <w:p w14:paraId="1AAFDBB5" w14:textId="33279AB7" w:rsidR="001A3530" w:rsidRPr="008A47A2" w:rsidRDefault="001A3530" w:rsidP="006B727F">
            <w:pPr>
              <w:jc w:val="center"/>
              <w:rPr>
                <w:rFonts w:asciiTheme="majorHAnsi" w:hAnsiTheme="majorHAnsi" w:cstheme="majorHAnsi"/>
                <w:bCs/>
                <w:lang w:val="en-US"/>
              </w:rPr>
            </w:pPr>
            <w:r w:rsidRPr="008A47A2">
              <w:rPr>
                <w:rFonts w:asciiTheme="majorHAnsi" w:hAnsiTheme="majorHAnsi" w:cstheme="majorHAnsi"/>
                <w:bCs/>
                <w:lang w:val="en-US"/>
              </w:rPr>
              <w:t xml:space="preserve">Young person being transported </w:t>
            </w:r>
            <w:r w:rsidR="001335CD" w:rsidRPr="008A47A2">
              <w:rPr>
                <w:rFonts w:asciiTheme="majorHAnsi" w:hAnsiTheme="majorHAnsi" w:cstheme="majorHAnsi"/>
                <w:bCs/>
                <w:lang w:val="en-US"/>
              </w:rPr>
              <w:t xml:space="preserve">alone with one adult </w:t>
            </w:r>
            <w:r w:rsidRPr="008A47A2">
              <w:rPr>
                <w:rFonts w:asciiTheme="majorHAnsi" w:hAnsiTheme="majorHAnsi" w:cstheme="majorHAnsi"/>
                <w:bCs/>
                <w:lang w:val="en-US"/>
              </w:rPr>
              <w:t>leader</w:t>
            </w:r>
            <w:r w:rsidR="001335CD" w:rsidRPr="008A47A2">
              <w:rPr>
                <w:rFonts w:asciiTheme="majorHAnsi" w:hAnsiTheme="majorHAnsi" w:cstheme="majorHAnsi"/>
                <w:bCs/>
                <w:lang w:val="en-US"/>
              </w:rPr>
              <w:t xml:space="preserve"> in leader’s</w:t>
            </w:r>
            <w:r w:rsidRPr="008A47A2">
              <w:rPr>
                <w:rFonts w:asciiTheme="majorHAnsi" w:hAnsiTheme="majorHAnsi" w:cstheme="majorHAnsi"/>
                <w:bCs/>
                <w:lang w:val="en-US"/>
              </w:rPr>
              <w:t xml:space="preserve"> car</w:t>
            </w:r>
            <w:r w:rsidR="001335CD" w:rsidRPr="008A47A2">
              <w:rPr>
                <w:rFonts w:asciiTheme="majorHAnsi" w:hAnsiTheme="majorHAnsi" w:cstheme="majorHAnsi"/>
                <w:bCs/>
                <w:lang w:val="en-US"/>
              </w:rPr>
              <w:t xml:space="preserve"> during activity</w:t>
            </w:r>
          </w:p>
        </w:tc>
        <w:tc>
          <w:tcPr>
            <w:tcW w:w="1165" w:type="dxa"/>
          </w:tcPr>
          <w:p w14:paraId="678C7FF9" w14:textId="77777777" w:rsidR="001A3530" w:rsidRPr="001A3530" w:rsidRDefault="001A3530" w:rsidP="0036473D">
            <w:pPr>
              <w:rPr>
                <w:rFonts w:asciiTheme="majorHAnsi" w:hAnsiTheme="majorHAnsi" w:cstheme="majorHAnsi"/>
                <w:lang w:val="en-US"/>
              </w:rPr>
            </w:pPr>
            <w:r w:rsidRPr="001A3530">
              <w:rPr>
                <w:rFonts w:asciiTheme="majorHAnsi" w:hAnsiTheme="majorHAnsi" w:cstheme="majorHAnsi"/>
                <w:lang w:val="en-US"/>
              </w:rPr>
              <w:t>Young person and adults</w:t>
            </w:r>
          </w:p>
        </w:tc>
        <w:tc>
          <w:tcPr>
            <w:tcW w:w="902" w:type="dxa"/>
          </w:tcPr>
          <w:p w14:paraId="14166FC4" w14:textId="77777777" w:rsidR="001A3530" w:rsidRPr="001A3530" w:rsidRDefault="001A3530" w:rsidP="0036473D">
            <w:pPr>
              <w:rPr>
                <w:rFonts w:asciiTheme="majorHAnsi" w:hAnsiTheme="majorHAnsi" w:cstheme="majorHAnsi"/>
                <w:lang w:val="en-US"/>
              </w:rPr>
            </w:pPr>
            <w:r w:rsidRPr="001A3530">
              <w:rPr>
                <w:rFonts w:asciiTheme="majorHAnsi" w:hAnsiTheme="majorHAnsi" w:cstheme="majorHAnsi"/>
                <w:lang w:val="en-US"/>
              </w:rPr>
              <w:t>Low</w:t>
            </w:r>
          </w:p>
        </w:tc>
        <w:tc>
          <w:tcPr>
            <w:tcW w:w="2075" w:type="dxa"/>
          </w:tcPr>
          <w:p w14:paraId="3BCA72CB" w14:textId="77777777" w:rsidR="001A3530" w:rsidRPr="001A3530" w:rsidRDefault="001A3530" w:rsidP="0036473D">
            <w:pPr>
              <w:rPr>
                <w:rFonts w:asciiTheme="majorHAnsi" w:hAnsiTheme="majorHAnsi" w:cstheme="majorHAnsi"/>
                <w:lang w:val="en-US"/>
              </w:rPr>
            </w:pPr>
            <w:r w:rsidRPr="001A3530">
              <w:rPr>
                <w:rFonts w:asciiTheme="majorHAnsi" w:hAnsiTheme="majorHAnsi" w:cstheme="majorHAnsi"/>
                <w:lang w:val="en-US"/>
              </w:rPr>
              <w:t>Not compliant with Diocesan Policy.</w:t>
            </w:r>
          </w:p>
          <w:p w14:paraId="60A29F40" w14:textId="77777777" w:rsidR="001A3530" w:rsidRPr="001A3530" w:rsidRDefault="001A3530" w:rsidP="0036473D">
            <w:pPr>
              <w:rPr>
                <w:rFonts w:asciiTheme="majorHAnsi" w:hAnsiTheme="majorHAnsi" w:cstheme="majorHAnsi"/>
                <w:lang w:val="en-US"/>
              </w:rPr>
            </w:pPr>
            <w:r w:rsidRPr="001A3530">
              <w:rPr>
                <w:rFonts w:asciiTheme="majorHAnsi" w:hAnsiTheme="majorHAnsi" w:cstheme="majorHAnsi"/>
                <w:lang w:val="en-US"/>
              </w:rPr>
              <w:t>Safeguarding concerns</w:t>
            </w:r>
          </w:p>
        </w:tc>
        <w:tc>
          <w:tcPr>
            <w:tcW w:w="6237" w:type="dxa"/>
          </w:tcPr>
          <w:p w14:paraId="59C43B5B" w14:textId="77777777" w:rsidR="001A3530" w:rsidRPr="008A47A2" w:rsidRDefault="001A3530" w:rsidP="008A47A2">
            <w:pPr>
              <w:pStyle w:val="ListParagraph"/>
              <w:numPr>
                <w:ilvl w:val="0"/>
                <w:numId w:val="5"/>
              </w:numPr>
              <w:rPr>
                <w:rFonts w:asciiTheme="majorHAnsi" w:hAnsiTheme="majorHAnsi" w:cstheme="majorHAnsi"/>
                <w:lang w:val="en-US"/>
              </w:rPr>
            </w:pPr>
            <w:r w:rsidRPr="008A47A2">
              <w:rPr>
                <w:rFonts w:asciiTheme="majorHAnsi" w:hAnsiTheme="majorHAnsi" w:cstheme="majorHAnsi"/>
                <w:lang w:val="en-US"/>
              </w:rPr>
              <w:t>Parents informed of start time and end time for camp, and that supervision of children cannot be guaranteed outside of these times.</w:t>
            </w:r>
          </w:p>
          <w:p w14:paraId="5825FB7B" w14:textId="77777777" w:rsidR="001A3530" w:rsidRPr="008A47A2" w:rsidRDefault="001A3530" w:rsidP="008A47A2">
            <w:pPr>
              <w:pStyle w:val="ListParagraph"/>
              <w:numPr>
                <w:ilvl w:val="0"/>
                <w:numId w:val="5"/>
              </w:numPr>
              <w:rPr>
                <w:rFonts w:asciiTheme="majorHAnsi" w:hAnsiTheme="majorHAnsi" w:cstheme="majorHAnsi"/>
                <w:lang w:val="en-US"/>
              </w:rPr>
            </w:pPr>
            <w:r w:rsidRPr="008A47A2">
              <w:rPr>
                <w:rFonts w:asciiTheme="majorHAnsi" w:hAnsiTheme="majorHAnsi" w:cstheme="majorHAnsi"/>
                <w:lang w:val="en-US"/>
              </w:rPr>
              <w:t>In case of emergency, parents made aware of reason for being transported.</w:t>
            </w:r>
          </w:p>
          <w:p w14:paraId="442D8D54" w14:textId="77777777" w:rsidR="001A3530" w:rsidRPr="008A47A2" w:rsidRDefault="001A3530" w:rsidP="008A47A2">
            <w:pPr>
              <w:pStyle w:val="ListParagraph"/>
              <w:numPr>
                <w:ilvl w:val="0"/>
                <w:numId w:val="5"/>
              </w:numPr>
              <w:rPr>
                <w:rFonts w:asciiTheme="majorHAnsi" w:hAnsiTheme="majorHAnsi" w:cstheme="majorHAnsi"/>
                <w:lang w:val="en-US"/>
              </w:rPr>
            </w:pPr>
            <w:r w:rsidRPr="008A47A2">
              <w:rPr>
                <w:rFonts w:asciiTheme="majorHAnsi" w:hAnsiTheme="majorHAnsi" w:cstheme="majorHAnsi"/>
                <w:lang w:val="en-US"/>
              </w:rPr>
              <w:t>Adult not to be alone in the car with a young person on their own.</w:t>
            </w:r>
          </w:p>
          <w:p w14:paraId="22939BB8" w14:textId="44CFA8BF" w:rsidR="001A3530" w:rsidRPr="008A47A2" w:rsidRDefault="001A3530" w:rsidP="008A47A2">
            <w:pPr>
              <w:pStyle w:val="ListParagraph"/>
              <w:numPr>
                <w:ilvl w:val="0"/>
                <w:numId w:val="5"/>
              </w:numPr>
              <w:rPr>
                <w:rFonts w:asciiTheme="majorHAnsi" w:hAnsiTheme="majorHAnsi" w:cstheme="majorHAnsi"/>
                <w:lang w:val="en-US"/>
              </w:rPr>
            </w:pPr>
            <w:r w:rsidRPr="008A47A2">
              <w:rPr>
                <w:rFonts w:asciiTheme="majorHAnsi" w:hAnsiTheme="majorHAnsi" w:cstheme="majorHAnsi"/>
                <w:lang w:val="en-US"/>
              </w:rPr>
              <w:t>Adult leaders to have appropriate insurance.</w:t>
            </w:r>
          </w:p>
        </w:tc>
        <w:tc>
          <w:tcPr>
            <w:tcW w:w="2268" w:type="dxa"/>
          </w:tcPr>
          <w:p w14:paraId="3845F2AC" w14:textId="77777777" w:rsidR="001A3530" w:rsidRPr="001A3530" w:rsidRDefault="001A3530" w:rsidP="001335CD">
            <w:pPr>
              <w:pStyle w:val="ListParagraph"/>
              <w:ind w:left="170"/>
              <w:rPr>
                <w:rFonts w:asciiTheme="majorHAnsi" w:hAnsiTheme="majorHAnsi" w:cstheme="majorHAnsi"/>
                <w:lang w:val="en-US"/>
              </w:rPr>
            </w:pPr>
          </w:p>
        </w:tc>
      </w:tr>
      <w:tr w:rsidR="001A3530" w:rsidRPr="001A3530" w14:paraId="4CABAF96" w14:textId="6E7B8C45" w:rsidTr="005C5F23">
        <w:tc>
          <w:tcPr>
            <w:tcW w:w="2516" w:type="dxa"/>
            <w:vAlign w:val="center"/>
          </w:tcPr>
          <w:p w14:paraId="3BA26C39" w14:textId="68AF8C47" w:rsidR="001A3530" w:rsidRPr="00086B46" w:rsidRDefault="008A47A2" w:rsidP="006B727F">
            <w:pPr>
              <w:jc w:val="center"/>
              <w:rPr>
                <w:rFonts w:asciiTheme="majorHAnsi" w:hAnsiTheme="majorHAnsi" w:cstheme="majorHAnsi"/>
                <w:bCs/>
                <w:lang w:val="en-US"/>
              </w:rPr>
            </w:pPr>
            <w:r w:rsidRPr="00086B46">
              <w:rPr>
                <w:rFonts w:asciiTheme="majorHAnsi" w:hAnsiTheme="majorHAnsi" w:cstheme="majorHAnsi"/>
                <w:bCs/>
                <w:lang w:val="en-US"/>
              </w:rPr>
              <w:t>Ina</w:t>
            </w:r>
            <w:r w:rsidR="001A3530" w:rsidRPr="00086B46">
              <w:rPr>
                <w:rFonts w:asciiTheme="majorHAnsi" w:hAnsiTheme="majorHAnsi" w:cstheme="majorHAnsi"/>
                <w:bCs/>
                <w:lang w:val="en-US"/>
              </w:rPr>
              <w:t xml:space="preserve">dequate toilet facilities </w:t>
            </w:r>
          </w:p>
        </w:tc>
        <w:tc>
          <w:tcPr>
            <w:tcW w:w="1165" w:type="dxa"/>
          </w:tcPr>
          <w:p w14:paraId="611E9D79" w14:textId="77777777" w:rsidR="001A3530" w:rsidRPr="001A3530" w:rsidRDefault="001A3530" w:rsidP="0036473D">
            <w:pPr>
              <w:rPr>
                <w:rFonts w:asciiTheme="majorHAnsi" w:hAnsiTheme="majorHAnsi" w:cstheme="majorHAnsi"/>
                <w:lang w:val="en-US"/>
              </w:rPr>
            </w:pPr>
            <w:r w:rsidRPr="001A3530">
              <w:rPr>
                <w:rFonts w:asciiTheme="majorHAnsi" w:hAnsiTheme="majorHAnsi" w:cstheme="majorHAnsi"/>
                <w:lang w:val="en-US"/>
              </w:rPr>
              <w:t>Young person and adults</w:t>
            </w:r>
          </w:p>
        </w:tc>
        <w:tc>
          <w:tcPr>
            <w:tcW w:w="902" w:type="dxa"/>
          </w:tcPr>
          <w:p w14:paraId="6E8C11D5" w14:textId="77777777" w:rsidR="001A3530" w:rsidRPr="001A3530" w:rsidRDefault="001A3530" w:rsidP="0036473D">
            <w:pPr>
              <w:rPr>
                <w:rFonts w:asciiTheme="majorHAnsi" w:hAnsiTheme="majorHAnsi" w:cstheme="majorHAnsi"/>
                <w:lang w:val="en-US"/>
              </w:rPr>
            </w:pPr>
            <w:r w:rsidRPr="001A3530">
              <w:rPr>
                <w:rFonts w:asciiTheme="majorHAnsi" w:hAnsiTheme="majorHAnsi" w:cstheme="majorHAnsi"/>
                <w:lang w:val="en-US"/>
              </w:rPr>
              <w:t>Medium</w:t>
            </w:r>
          </w:p>
        </w:tc>
        <w:tc>
          <w:tcPr>
            <w:tcW w:w="2075" w:type="dxa"/>
          </w:tcPr>
          <w:p w14:paraId="0E950148" w14:textId="77777777" w:rsidR="001A3530" w:rsidRPr="001A3530" w:rsidRDefault="001A3530" w:rsidP="0036473D">
            <w:pPr>
              <w:rPr>
                <w:rFonts w:asciiTheme="majorHAnsi" w:hAnsiTheme="majorHAnsi" w:cstheme="majorHAnsi"/>
                <w:lang w:val="en-US"/>
              </w:rPr>
            </w:pPr>
            <w:r w:rsidRPr="001A3530">
              <w:rPr>
                <w:rFonts w:asciiTheme="majorHAnsi" w:hAnsiTheme="majorHAnsi" w:cstheme="majorHAnsi"/>
                <w:lang w:val="en-US"/>
              </w:rPr>
              <w:t>Risk of safeguarding concerns</w:t>
            </w:r>
          </w:p>
        </w:tc>
        <w:tc>
          <w:tcPr>
            <w:tcW w:w="6237" w:type="dxa"/>
          </w:tcPr>
          <w:p w14:paraId="055EE606" w14:textId="77777777" w:rsidR="001A3530" w:rsidRPr="008A47A2" w:rsidRDefault="001A3530" w:rsidP="008A47A2">
            <w:pPr>
              <w:pStyle w:val="ListParagraph"/>
              <w:numPr>
                <w:ilvl w:val="0"/>
                <w:numId w:val="6"/>
              </w:numPr>
              <w:rPr>
                <w:rFonts w:asciiTheme="majorHAnsi" w:hAnsiTheme="majorHAnsi" w:cstheme="majorHAnsi"/>
                <w:lang w:val="en-US"/>
              </w:rPr>
            </w:pPr>
            <w:r w:rsidRPr="008A47A2">
              <w:rPr>
                <w:rFonts w:asciiTheme="majorHAnsi" w:hAnsiTheme="majorHAnsi" w:cstheme="majorHAnsi"/>
                <w:lang w:val="en-US"/>
              </w:rPr>
              <w:t>Clearly designated separate toilets for leaders / young persons and children.</w:t>
            </w:r>
          </w:p>
          <w:p w14:paraId="24AB36DE" w14:textId="77777777" w:rsidR="001A3530" w:rsidRPr="008A47A2" w:rsidRDefault="001A3530" w:rsidP="008A47A2">
            <w:pPr>
              <w:pStyle w:val="ListParagraph"/>
              <w:numPr>
                <w:ilvl w:val="0"/>
                <w:numId w:val="6"/>
              </w:numPr>
              <w:rPr>
                <w:rFonts w:asciiTheme="majorHAnsi" w:hAnsiTheme="majorHAnsi" w:cstheme="majorHAnsi"/>
                <w:lang w:val="en-US"/>
              </w:rPr>
            </w:pPr>
            <w:r w:rsidRPr="008A47A2">
              <w:rPr>
                <w:rFonts w:asciiTheme="majorHAnsi" w:hAnsiTheme="majorHAnsi" w:cstheme="majorHAnsi"/>
                <w:lang w:val="en-US"/>
              </w:rPr>
              <w:lastRenderedPageBreak/>
              <w:t>Leaders clearly instructed around toilet procedures for children during training session.</w:t>
            </w:r>
          </w:p>
          <w:p w14:paraId="5764AF73" w14:textId="77777777" w:rsidR="001A3530" w:rsidRPr="008A47A2" w:rsidRDefault="001A3530" w:rsidP="008A47A2">
            <w:pPr>
              <w:pStyle w:val="ListParagraph"/>
              <w:numPr>
                <w:ilvl w:val="0"/>
                <w:numId w:val="6"/>
              </w:numPr>
              <w:rPr>
                <w:rFonts w:asciiTheme="majorHAnsi" w:hAnsiTheme="majorHAnsi" w:cstheme="majorHAnsi"/>
                <w:lang w:val="en-US"/>
              </w:rPr>
            </w:pPr>
            <w:r w:rsidRPr="008A47A2">
              <w:rPr>
                <w:rFonts w:asciiTheme="majorHAnsi" w:hAnsiTheme="majorHAnsi" w:cstheme="majorHAnsi"/>
                <w:lang w:val="en-US"/>
              </w:rPr>
              <w:t>Disabled toilets are available, or toilets are accessible.</w:t>
            </w:r>
          </w:p>
        </w:tc>
        <w:tc>
          <w:tcPr>
            <w:tcW w:w="2268" w:type="dxa"/>
          </w:tcPr>
          <w:p w14:paraId="14C12077" w14:textId="77777777" w:rsidR="001A3530" w:rsidRPr="008A47A2" w:rsidRDefault="001A3530" w:rsidP="008A47A2">
            <w:pPr>
              <w:rPr>
                <w:rFonts w:asciiTheme="majorHAnsi" w:hAnsiTheme="majorHAnsi" w:cstheme="majorHAnsi"/>
                <w:lang w:val="en-US"/>
              </w:rPr>
            </w:pPr>
          </w:p>
        </w:tc>
      </w:tr>
      <w:tr w:rsidR="001A3530" w:rsidRPr="001A3530" w14:paraId="69F282CE" w14:textId="700D810D" w:rsidTr="005C5F23">
        <w:tc>
          <w:tcPr>
            <w:tcW w:w="2516" w:type="dxa"/>
            <w:vAlign w:val="center"/>
          </w:tcPr>
          <w:p w14:paraId="27BF20CE" w14:textId="0441F1B6" w:rsidR="001A3530" w:rsidRPr="00086B46" w:rsidRDefault="00086B46" w:rsidP="006B727F">
            <w:pPr>
              <w:jc w:val="center"/>
              <w:rPr>
                <w:rFonts w:asciiTheme="majorHAnsi" w:hAnsiTheme="majorHAnsi" w:cstheme="majorHAnsi"/>
                <w:bCs/>
                <w:lang w:val="en-US"/>
              </w:rPr>
            </w:pPr>
            <w:r w:rsidRPr="00086B46">
              <w:rPr>
                <w:rFonts w:asciiTheme="majorHAnsi" w:hAnsiTheme="majorHAnsi" w:cstheme="majorHAnsi"/>
                <w:bCs/>
                <w:lang w:val="en-US"/>
              </w:rPr>
              <w:t>A</w:t>
            </w:r>
            <w:r w:rsidR="001A3530" w:rsidRPr="00086B46">
              <w:rPr>
                <w:rFonts w:asciiTheme="majorHAnsi" w:hAnsiTheme="majorHAnsi" w:cstheme="majorHAnsi"/>
                <w:bCs/>
                <w:lang w:val="en-US"/>
              </w:rPr>
              <w:t xml:space="preserve">ctivity is </w:t>
            </w:r>
            <w:r w:rsidRPr="00086B46">
              <w:rPr>
                <w:rFonts w:asciiTheme="majorHAnsi" w:hAnsiTheme="majorHAnsi" w:cstheme="majorHAnsi"/>
                <w:bCs/>
                <w:lang w:val="en-US"/>
              </w:rPr>
              <w:t xml:space="preserve">not </w:t>
            </w:r>
            <w:r w:rsidR="001A3530" w:rsidRPr="00086B46">
              <w:rPr>
                <w:rFonts w:asciiTheme="majorHAnsi" w:hAnsiTheme="majorHAnsi" w:cstheme="majorHAnsi"/>
                <w:bCs/>
                <w:lang w:val="en-US"/>
              </w:rPr>
              <w:t>inclusive for those with additional needs</w:t>
            </w:r>
          </w:p>
        </w:tc>
        <w:tc>
          <w:tcPr>
            <w:tcW w:w="1165" w:type="dxa"/>
          </w:tcPr>
          <w:p w14:paraId="6A5A4258" w14:textId="77777777" w:rsidR="001A3530" w:rsidRPr="001A3530" w:rsidRDefault="001A3530" w:rsidP="00DA39B8">
            <w:pPr>
              <w:rPr>
                <w:rFonts w:asciiTheme="majorHAnsi" w:hAnsiTheme="majorHAnsi" w:cstheme="majorHAnsi"/>
                <w:lang w:val="en-US"/>
              </w:rPr>
            </w:pPr>
            <w:r w:rsidRPr="001A3530">
              <w:rPr>
                <w:rFonts w:asciiTheme="majorHAnsi" w:hAnsiTheme="majorHAnsi" w:cstheme="majorHAnsi"/>
                <w:lang w:val="en-US"/>
              </w:rPr>
              <w:t>Young person and adults</w:t>
            </w:r>
          </w:p>
        </w:tc>
        <w:tc>
          <w:tcPr>
            <w:tcW w:w="902" w:type="dxa"/>
          </w:tcPr>
          <w:p w14:paraId="23B01D10" w14:textId="77777777" w:rsidR="001A3530" w:rsidRPr="001A3530" w:rsidRDefault="001A3530" w:rsidP="00DA39B8">
            <w:pPr>
              <w:rPr>
                <w:rFonts w:asciiTheme="majorHAnsi" w:hAnsiTheme="majorHAnsi" w:cstheme="majorHAnsi"/>
                <w:lang w:val="en-US"/>
              </w:rPr>
            </w:pPr>
            <w:r w:rsidRPr="001A3530">
              <w:rPr>
                <w:rFonts w:asciiTheme="majorHAnsi" w:hAnsiTheme="majorHAnsi" w:cstheme="majorHAnsi"/>
                <w:lang w:val="en-US"/>
              </w:rPr>
              <w:t>Medium</w:t>
            </w:r>
          </w:p>
        </w:tc>
        <w:tc>
          <w:tcPr>
            <w:tcW w:w="2075" w:type="dxa"/>
          </w:tcPr>
          <w:p w14:paraId="3657A24A" w14:textId="77777777" w:rsidR="001A3530" w:rsidRPr="001A3530" w:rsidRDefault="001A3530" w:rsidP="00DA39B8">
            <w:pPr>
              <w:rPr>
                <w:rFonts w:asciiTheme="majorHAnsi" w:hAnsiTheme="majorHAnsi" w:cstheme="majorHAnsi"/>
                <w:lang w:val="en-US"/>
              </w:rPr>
            </w:pPr>
            <w:r w:rsidRPr="001A3530">
              <w:rPr>
                <w:rFonts w:asciiTheme="majorHAnsi" w:hAnsiTheme="majorHAnsi" w:cstheme="majorHAnsi"/>
                <w:lang w:val="en-US"/>
              </w:rPr>
              <w:t>Room not suitable for those with poor mobility.</w:t>
            </w:r>
          </w:p>
          <w:p w14:paraId="5AF9C28E" w14:textId="77777777" w:rsidR="001A3530" w:rsidRPr="001A3530" w:rsidRDefault="001A3530" w:rsidP="00DA39B8">
            <w:pPr>
              <w:rPr>
                <w:rFonts w:asciiTheme="majorHAnsi" w:hAnsiTheme="majorHAnsi" w:cstheme="majorHAnsi"/>
                <w:lang w:val="en-US"/>
              </w:rPr>
            </w:pPr>
            <w:r w:rsidRPr="001A3530">
              <w:rPr>
                <w:rFonts w:asciiTheme="majorHAnsi" w:hAnsiTheme="majorHAnsi" w:cstheme="majorHAnsi"/>
                <w:lang w:val="en-US"/>
              </w:rPr>
              <w:t>Minimal supervision ratios.</w:t>
            </w:r>
          </w:p>
          <w:p w14:paraId="3AA99AFA" w14:textId="77777777" w:rsidR="001A3530" w:rsidRPr="001A3530" w:rsidRDefault="001A3530" w:rsidP="00DA39B8">
            <w:pPr>
              <w:rPr>
                <w:rFonts w:asciiTheme="majorHAnsi" w:hAnsiTheme="majorHAnsi" w:cstheme="majorHAnsi"/>
                <w:lang w:val="en-US"/>
              </w:rPr>
            </w:pPr>
            <w:r w:rsidRPr="001A3530">
              <w:rPr>
                <w:rFonts w:asciiTheme="majorHAnsi" w:hAnsiTheme="majorHAnsi" w:cstheme="majorHAnsi"/>
                <w:lang w:val="en-US"/>
              </w:rPr>
              <w:t>Health and safety.</w:t>
            </w:r>
          </w:p>
        </w:tc>
        <w:tc>
          <w:tcPr>
            <w:tcW w:w="6237" w:type="dxa"/>
          </w:tcPr>
          <w:p w14:paraId="17AB370C" w14:textId="77777777" w:rsidR="001A3530" w:rsidRPr="00086B46" w:rsidRDefault="001A3530" w:rsidP="00086B46">
            <w:pPr>
              <w:pStyle w:val="ListParagraph"/>
              <w:numPr>
                <w:ilvl w:val="0"/>
                <w:numId w:val="7"/>
              </w:numPr>
              <w:rPr>
                <w:rFonts w:asciiTheme="majorHAnsi" w:hAnsiTheme="majorHAnsi" w:cstheme="majorHAnsi"/>
                <w:lang w:val="en-US"/>
              </w:rPr>
            </w:pPr>
            <w:r w:rsidRPr="00086B46">
              <w:rPr>
                <w:rFonts w:asciiTheme="majorHAnsi" w:hAnsiTheme="majorHAnsi" w:cstheme="majorHAnsi"/>
                <w:lang w:val="en-US"/>
              </w:rPr>
              <w:t>Ensure room(s) used for camp are accessible to all.</w:t>
            </w:r>
          </w:p>
          <w:p w14:paraId="1E6B931D" w14:textId="77777777" w:rsidR="001A3530" w:rsidRPr="00086B46" w:rsidRDefault="001A3530" w:rsidP="00086B46">
            <w:pPr>
              <w:pStyle w:val="ListParagraph"/>
              <w:numPr>
                <w:ilvl w:val="0"/>
                <w:numId w:val="7"/>
              </w:numPr>
              <w:rPr>
                <w:rFonts w:asciiTheme="majorHAnsi" w:hAnsiTheme="majorHAnsi" w:cstheme="majorHAnsi"/>
                <w:lang w:val="en-US"/>
              </w:rPr>
            </w:pPr>
            <w:r w:rsidRPr="00086B46">
              <w:rPr>
                <w:rFonts w:asciiTheme="majorHAnsi" w:hAnsiTheme="majorHAnsi" w:cstheme="majorHAnsi"/>
                <w:lang w:val="en-US"/>
              </w:rPr>
              <w:t>Disabled toilets are available, or toilets are accessible.</w:t>
            </w:r>
          </w:p>
          <w:p w14:paraId="1FF78B84" w14:textId="1BA69DC4" w:rsidR="001A3530" w:rsidRPr="00086B46" w:rsidRDefault="001A3530" w:rsidP="00086B46">
            <w:pPr>
              <w:pStyle w:val="ListParagraph"/>
              <w:numPr>
                <w:ilvl w:val="0"/>
                <w:numId w:val="7"/>
              </w:numPr>
              <w:rPr>
                <w:rFonts w:asciiTheme="majorHAnsi" w:hAnsiTheme="majorHAnsi" w:cstheme="majorHAnsi"/>
                <w:lang w:val="en-US"/>
              </w:rPr>
            </w:pPr>
            <w:r w:rsidRPr="00086B46">
              <w:rPr>
                <w:rFonts w:asciiTheme="majorHAnsi" w:hAnsiTheme="majorHAnsi" w:cstheme="majorHAnsi"/>
                <w:lang w:val="en-US"/>
              </w:rPr>
              <w:t>Increase supervision ratios when needed.</w:t>
            </w:r>
          </w:p>
          <w:p w14:paraId="76B00178" w14:textId="77777777" w:rsidR="001A3530" w:rsidRPr="00086B46" w:rsidRDefault="001A3530" w:rsidP="00086B46">
            <w:pPr>
              <w:pStyle w:val="ListParagraph"/>
              <w:numPr>
                <w:ilvl w:val="0"/>
                <w:numId w:val="7"/>
              </w:numPr>
              <w:rPr>
                <w:rFonts w:asciiTheme="majorHAnsi" w:hAnsiTheme="majorHAnsi" w:cstheme="majorHAnsi"/>
                <w:lang w:val="en-US"/>
              </w:rPr>
            </w:pPr>
            <w:r w:rsidRPr="00086B46">
              <w:rPr>
                <w:rFonts w:asciiTheme="majorHAnsi" w:hAnsiTheme="majorHAnsi" w:cstheme="majorHAnsi"/>
                <w:lang w:val="en-US"/>
              </w:rPr>
              <w:t>Parental consultation with camp coordinator re: child’s needs prior to camp</w:t>
            </w:r>
          </w:p>
          <w:p w14:paraId="5935537A" w14:textId="468F3C87" w:rsidR="001A3530" w:rsidRPr="00086B46" w:rsidRDefault="001A3530" w:rsidP="00086B46">
            <w:pPr>
              <w:pStyle w:val="ListParagraph"/>
              <w:numPr>
                <w:ilvl w:val="0"/>
                <w:numId w:val="7"/>
              </w:numPr>
              <w:rPr>
                <w:rFonts w:asciiTheme="majorHAnsi" w:hAnsiTheme="majorHAnsi" w:cstheme="majorHAnsi"/>
                <w:lang w:val="en-US"/>
              </w:rPr>
            </w:pPr>
            <w:r w:rsidRPr="00086B46">
              <w:rPr>
                <w:rFonts w:asciiTheme="majorHAnsi" w:hAnsiTheme="majorHAnsi" w:cstheme="majorHAnsi"/>
                <w:lang w:val="en-US"/>
              </w:rPr>
              <w:t>Check insurance etc. is in place.</w:t>
            </w:r>
          </w:p>
          <w:p w14:paraId="6DD044F6" w14:textId="20334417" w:rsidR="004A613B" w:rsidRPr="004A613B" w:rsidRDefault="001A3530" w:rsidP="004A613B">
            <w:pPr>
              <w:pStyle w:val="ListParagraph"/>
              <w:numPr>
                <w:ilvl w:val="0"/>
                <w:numId w:val="7"/>
              </w:numPr>
              <w:rPr>
                <w:rFonts w:asciiTheme="majorHAnsi" w:hAnsiTheme="majorHAnsi" w:cstheme="majorHAnsi"/>
                <w:lang w:val="en-US"/>
              </w:rPr>
            </w:pPr>
            <w:r w:rsidRPr="00086B46">
              <w:rPr>
                <w:rFonts w:asciiTheme="majorHAnsi" w:hAnsiTheme="majorHAnsi" w:cstheme="majorHAnsi"/>
                <w:lang w:val="en-US"/>
              </w:rPr>
              <w:t>Alternative appropriate activities timetabled if needed.</w:t>
            </w:r>
          </w:p>
        </w:tc>
        <w:tc>
          <w:tcPr>
            <w:tcW w:w="2268" w:type="dxa"/>
          </w:tcPr>
          <w:p w14:paraId="511CC369" w14:textId="77777777" w:rsidR="001A3530" w:rsidRPr="00086B46" w:rsidRDefault="001A3530" w:rsidP="00086B46">
            <w:pPr>
              <w:rPr>
                <w:rFonts w:asciiTheme="majorHAnsi" w:hAnsiTheme="majorHAnsi" w:cstheme="majorHAnsi"/>
                <w:lang w:val="en-US"/>
              </w:rPr>
            </w:pPr>
          </w:p>
        </w:tc>
      </w:tr>
      <w:tr w:rsidR="001A3530" w:rsidRPr="001A3530" w14:paraId="5AD5C4BC" w14:textId="57817E5E" w:rsidTr="005C5F23">
        <w:tc>
          <w:tcPr>
            <w:tcW w:w="2516" w:type="dxa"/>
            <w:vAlign w:val="center"/>
          </w:tcPr>
          <w:p w14:paraId="17911957" w14:textId="77777777" w:rsidR="001A3530" w:rsidRPr="00086B46" w:rsidRDefault="001A3530" w:rsidP="006B727F">
            <w:pPr>
              <w:jc w:val="center"/>
              <w:rPr>
                <w:rFonts w:asciiTheme="majorHAnsi" w:hAnsiTheme="majorHAnsi" w:cstheme="majorHAnsi"/>
                <w:bCs/>
                <w:lang w:val="en-US"/>
              </w:rPr>
            </w:pPr>
            <w:r w:rsidRPr="00086B46">
              <w:rPr>
                <w:rFonts w:asciiTheme="majorHAnsi" w:hAnsiTheme="majorHAnsi" w:cstheme="majorHAnsi"/>
                <w:bCs/>
                <w:lang w:val="en-US"/>
              </w:rPr>
              <w:t>Areas free of clutter / potential physical hazards</w:t>
            </w:r>
          </w:p>
        </w:tc>
        <w:tc>
          <w:tcPr>
            <w:tcW w:w="1165" w:type="dxa"/>
          </w:tcPr>
          <w:p w14:paraId="3485E5CA" w14:textId="77777777" w:rsidR="001A3530" w:rsidRPr="00086B46" w:rsidRDefault="001A3530" w:rsidP="00DA39B8">
            <w:pPr>
              <w:rPr>
                <w:rFonts w:asciiTheme="majorHAnsi" w:hAnsiTheme="majorHAnsi" w:cstheme="majorHAnsi"/>
                <w:bCs/>
                <w:lang w:val="en-US"/>
              </w:rPr>
            </w:pPr>
            <w:r w:rsidRPr="00086B46">
              <w:rPr>
                <w:rFonts w:asciiTheme="majorHAnsi" w:hAnsiTheme="majorHAnsi" w:cstheme="majorHAnsi"/>
                <w:bCs/>
                <w:lang w:val="en-US"/>
              </w:rPr>
              <w:t>Young person and adults</w:t>
            </w:r>
          </w:p>
        </w:tc>
        <w:tc>
          <w:tcPr>
            <w:tcW w:w="902" w:type="dxa"/>
          </w:tcPr>
          <w:p w14:paraId="0FCD3F4B" w14:textId="77777777" w:rsidR="001A3530" w:rsidRPr="001A3530" w:rsidRDefault="001A3530" w:rsidP="00DA39B8">
            <w:pPr>
              <w:rPr>
                <w:rFonts w:asciiTheme="majorHAnsi" w:hAnsiTheme="majorHAnsi" w:cstheme="majorHAnsi"/>
                <w:lang w:val="en-US"/>
              </w:rPr>
            </w:pPr>
            <w:r w:rsidRPr="001A3530">
              <w:rPr>
                <w:rFonts w:asciiTheme="majorHAnsi" w:hAnsiTheme="majorHAnsi" w:cstheme="majorHAnsi"/>
                <w:lang w:val="en-US"/>
              </w:rPr>
              <w:t>Medium</w:t>
            </w:r>
          </w:p>
        </w:tc>
        <w:tc>
          <w:tcPr>
            <w:tcW w:w="2075" w:type="dxa"/>
          </w:tcPr>
          <w:p w14:paraId="5001C99B" w14:textId="77777777" w:rsidR="001A3530" w:rsidRPr="001A3530" w:rsidRDefault="001A3530" w:rsidP="00DA39B8">
            <w:pPr>
              <w:rPr>
                <w:rFonts w:asciiTheme="majorHAnsi" w:hAnsiTheme="majorHAnsi" w:cstheme="majorHAnsi"/>
                <w:lang w:val="en-US"/>
              </w:rPr>
            </w:pPr>
            <w:r w:rsidRPr="001A3530">
              <w:rPr>
                <w:rFonts w:asciiTheme="majorHAnsi" w:hAnsiTheme="majorHAnsi" w:cstheme="majorHAnsi"/>
                <w:lang w:val="en-US"/>
              </w:rPr>
              <w:t>Health &amp; Safety</w:t>
            </w:r>
          </w:p>
        </w:tc>
        <w:tc>
          <w:tcPr>
            <w:tcW w:w="6237" w:type="dxa"/>
          </w:tcPr>
          <w:p w14:paraId="6FA02356" w14:textId="0B07895D" w:rsidR="001A3530" w:rsidRPr="00086B46" w:rsidRDefault="00086B46" w:rsidP="00086B46">
            <w:pPr>
              <w:pStyle w:val="ListParagraph"/>
              <w:numPr>
                <w:ilvl w:val="0"/>
                <w:numId w:val="8"/>
              </w:numPr>
              <w:rPr>
                <w:rFonts w:asciiTheme="majorHAnsi" w:hAnsiTheme="majorHAnsi" w:cstheme="majorHAnsi"/>
                <w:lang w:val="en-US"/>
              </w:rPr>
            </w:pPr>
            <w:r>
              <w:rPr>
                <w:rFonts w:asciiTheme="majorHAnsi" w:hAnsiTheme="majorHAnsi" w:cstheme="majorHAnsi"/>
                <w:lang w:val="en-US"/>
              </w:rPr>
              <w:t xml:space="preserve">Venue assessed for hazards </w:t>
            </w:r>
            <w:r w:rsidR="001A3530" w:rsidRPr="00086B46">
              <w:rPr>
                <w:rFonts w:asciiTheme="majorHAnsi" w:hAnsiTheme="majorHAnsi" w:cstheme="majorHAnsi"/>
                <w:lang w:val="en-US"/>
              </w:rPr>
              <w:t>prior to camp. Potential risks noted and dealt with appropriately.</w:t>
            </w:r>
          </w:p>
          <w:p w14:paraId="6D7886E3" w14:textId="53C5D8C1" w:rsidR="001A3530" w:rsidRPr="00086B46" w:rsidRDefault="001A3530" w:rsidP="00086B46">
            <w:pPr>
              <w:pStyle w:val="ListParagraph"/>
              <w:numPr>
                <w:ilvl w:val="0"/>
                <w:numId w:val="8"/>
              </w:numPr>
              <w:rPr>
                <w:rFonts w:asciiTheme="majorHAnsi" w:hAnsiTheme="majorHAnsi" w:cstheme="majorHAnsi"/>
                <w:color w:val="000000" w:themeColor="text1"/>
                <w:lang w:val="en-US"/>
              </w:rPr>
            </w:pPr>
            <w:r w:rsidRPr="00086B46">
              <w:rPr>
                <w:rFonts w:asciiTheme="majorHAnsi" w:hAnsiTheme="majorHAnsi" w:cstheme="majorHAnsi"/>
                <w:lang w:val="en-US"/>
              </w:rPr>
              <w:t xml:space="preserve">Leaders to clear and prep </w:t>
            </w:r>
            <w:r w:rsidRPr="00086B46">
              <w:rPr>
                <w:rFonts w:asciiTheme="majorHAnsi" w:hAnsiTheme="majorHAnsi" w:cstheme="majorHAnsi"/>
                <w:color w:val="000000" w:themeColor="text1"/>
                <w:lang w:val="en-US"/>
              </w:rPr>
              <w:t>area/s each morning prior to camp and each afternoon after camp.</w:t>
            </w:r>
          </w:p>
          <w:p w14:paraId="43DB9AFD" w14:textId="35D66B0F" w:rsidR="001A3530" w:rsidRPr="00086B46" w:rsidRDefault="001A3530" w:rsidP="00086B46">
            <w:pPr>
              <w:pStyle w:val="ListParagraph"/>
              <w:numPr>
                <w:ilvl w:val="0"/>
                <w:numId w:val="8"/>
              </w:numPr>
              <w:rPr>
                <w:rFonts w:asciiTheme="majorHAnsi" w:hAnsiTheme="majorHAnsi" w:cstheme="majorHAnsi"/>
                <w:lang w:val="en-US"/>
              </w:rPr>
            </w:pPr>
            <w:r w:rsidRPr="00086B46">
              <w:rPr>
                <w:rFonts w:asciiTheme="majorHAnsi" w:hAnsiTheme="majorHAnsi" w:cstheme="majorHAnsi"/>
                <w:lang w:val="en-US"/>
              </w:rPr>
              <w:t xml:space="preserve">Leaders to monitor / note any potential hazard throughout the day and bring to </w:t>
            </w:r>
            <w:r w:rsidRPr="00086B46">
              <w:rPr>
                <w:rFonts w:asciiTheme="majorHAnsi" w:hAnsiTheme="majorHAnsi" w:cstheme="majorHAnsi"/>
                <w:color w:val="000000" w:themeColor="text1"/>
                <w:lang w:val="en-US"/>
              </w:rPr>
              <w:t>the</w:t>
            </w:r>
            <w:r w:rsidRPr="00086B46">
              <w:rPr>
                <w:rFonts w:asciiTheme="majorHAnsi" w:hAnsiTheme="majorHAnsi" w:cstheme="majorHAnsi"/>
                <w:color w:val="FF0000"/>
                <w:lang w:val="en-US"/>
              </w:rPr>
              <w:t xml:space="preserve"> </w:t>
            </w:r>
            <w:r w:rsidRPr="00086B46">
              <w:rPr>
                <w:rFonts w:asciiTheme="majorHAnsi" w:hAnsiTheme="majorHAnsi" w:cstheme="majorHAnsi"/>
                <w:lang w:val="en-US"/>
              </w:rPr>
              <w:t>attention of Camp Coordinator.</w:t>
            </w:r>
          </w:p>
        </w:tc>
        <w:tc>
          <w:tcPr>
            <w:tcW w:w="2268" w:type="dxa"/>
          </w:tcPr>
          <w:p w14:paraId="1DD9B338" w14:textId="77777777" w:rsidR="001A3530" w:rsidRPr="001A3530" w:rsidRDefault="001A3530" w:rsidP="00406537">
            <w:pPr>
              <w:pStyle w:val="ListParagraph"/>
              <w:ind w:left="170"/>
              <w:rPr>
                <w:rFonts w:asciiTheme="majorHAnsi" w:hAnsiTheme="majorHAnsi" w:cstheme="majorHAnsi"/>
                <w:lang w:val="en-US"/>
              </w:rPr>
            </w:pPr>
          </w:p>
        </w:tc>
      </w:tr>
      <w:tr w:rsidR="001A3530" w:rsidRPr="001A3530" w14:paraId="092D9FB6" w14:textId="43BD215E" w:rsidTr="005C5F23">
        <w:tc>
          <w:tcPr>
            <w:tcW w:w="2516" w:type="dxa"/>
            <w:vAlign w:val="center"/>
          </w:tcPr>
          <w:p w14:paraId="55E93E8E" w14:textId="0AB30CD4" w:rsidR="001A3530" w:rsidRPr="00086B46" w:rsidRDefault="00DE0DA1" w:rsidP="006B727F">
            <w:pPr>
              <w:jc w:val="center"/>
              <w:rPr>
                <w:rFonts w:asciiTheme="majorHAnsi" w:hAnsiTheme="majorHAnsi" w:cstheme="majorHAnsi"/>
                <w:bCs/>
                <w:lang w:val="en-US"/>
              </w:rPr>
            </w:pPr>
            <w:bookmarkStart w:id="0" w:name="_Hlk100150702"/>
            <w:r>
              <w:rPr>
                <w:rFonts w:asciiTheme="majorHAnsi" w:hAnsiTheme="majorHAnsi" w:cstheme="majorHAnsi"/>
                <w:bCs/>
                <w:lang w:val="en-US"/>
              </w:rPr>
              <w:t xml:space="preserve">Inadequate </w:t>
            </w:r>
            <w:r w:rsidRPr="008858AA">
              <w:rPr>
                <w:rFonts w:asciiTheme="majorHAnsi" w:hAnsiTheme="majorHAnsi" w:cstheme="majorHAnsi"/>
                <w:bCs/>
                <w:lang w:val="en-US"/>
              </w:rPr>
              <w:t>Fire Safety</w:t>
            </w:r>
            <w:r>
              <w:rPr>
                <w:rFonts w:asciiTheme="majorHAnsi" w:hAnsiTheme="majorHAnsi" w:cstheme="majorHAnsi"/>
                <w:bCs/>
                <w:lang w:val="en-US"/>
              </w:rPr>
              <w:t xml:space="preserve"> procedures</w:t>
            </w:r>
          </w:p>
        </w:tc>
        <w:tc>
          <w:tcPr>
            <w:tcW w:w="1165" w:type="dxa"/>
          </w:tcPr>
          <w:p w14:paraId="7011BAC1" w14:textId="77777777" w:rsidR="001A3530" w:rsidRPr="001A3530" w:rsidRDefault="001A3530" w:rsidP="00DA39B8">
            <w:pPr>
              <w:rPr>
                <w:rFonts w:asciiTheme="majorHAnsi" w:hAnsiTheme="majorHAnsi" w:cstheme="majorHAnsi"/>
                <w:lang w:val="en-US"/>
              </w:rPr>
            </w:pPr>
            <w:r w:rsidRPr="001A3530">
              <w:rPr>
                <w:rFonts w:asciiTheme="majorHAnsi" w:hAnsiTheme="majorHAnsi" w:cstheme="majorHAnsi"/>
                <w:lang w:val="en-US"/>
              </w:rPr>
              <w:t>Young person and adults</w:t>
            </w:r>
          </w:p>
        </w:tc>
        <w:tc>
          <w:tcPr>
            <w:tcW w:w="902" w:type="dxa"/>
          </w:tcPr>
          <w:p w14:paraId="733670E7" w14:textId="77777777" w:rsidR="001A3530" w:rsidRPr="001A3530" w:rsidRDefault="001A3530" w:rsidP="00DA39B8">
            <w:pPr>
              <w:rPr>
                <w:rFonts w:asciiTheme="majorHAnsi" w:hAnsiTheme="majorHAnsi" w:cstheme="majorHAnsi"/>
                <w:lang w:val="en-US"/>
              </w:rPr>
            </w:pPr>
            <w:r w:rsidRPr="001A3530">
              <w:rPr>
                <w:rFonts w:asciiTheme="majorHAnsi" w:hAnsiTheme="majorHAnsi" w:cstheme="majorHAnsi"/>
                <w:lang w:val="en-US"/>
              </w:rPr>
              <w:t>Medium</w:t>
            </w:r>
          </w:p>
        </w:tc>
        <w:tc>
          <w:tcPr>
            <w:tcW w:w="2075" w:type="dxa"/>
          </w:tcPr>
          <w:p w14:paraId="0A963240" w14:textId="77777777" w:rsidR="001A3530" w:rsidRPr="001A3530" w:rsidRDefault="001A3530" w:rsidP="00DA39B8">
            <w:pPr>
              <w:rPr>
                <w:rFonts w:asciiTheme="majorHAnsi" w:hAnsiTheme="majorHAnsi" w:cstheme="majorHAnsi"/>
                <w:lang w:val="en-US"/>
              </w:rPr>
            </w:pPr>
            <w:r w:rsidRPr="001A3530">
              <w:rPr>
                <w:rFonts w:asciiTheme="majorHAnsi" w:hAnsiTheme="majorHAnsi" w:cstheme="majorHAnsi"/>
                <w:lang w:val="en-US"/>
              </w:rPr>
              <w:t>Health and Safety</w:t>
            </w:r>
          </w:p>
        </w:tc>
        <w:tc>
          <w:tcPr>
            <w:tcW w:w="6237" w:type="dxa"/>
          </w:tcPr>
          <w:p w14:paraId="3F127D1E" w14:textId="5DE63B33" w:rsidR="001A3530" w:rsidRPr="00086B46" w:rsidRDefault="001A3530" w:rsidP="00086B46">
            <w:pPr>
              <w:pStyle w:val="ListParagraph"/>
              <w:numPr>
                <w:ilvl w:val="0"/>
                <w:numId w:val="1"/>
              </w:numPr>
              <w:rPr>
                <w:rFonts w:asciiTheme="majorHAnsi" w:hAnsiTheme="majorHAnsi" w:cstheme="majorHAnsi"/>
                <w:color w:val="000000" w:themeColor="text1"/>
                <w:lang w:val="en-US"/>
              </w:rPr>
            </w:pPr>
            <w:r w:rsidRPr="00086B46">
              <w:rPr>
                <w:rFonts w:asciiTheme="majorHAnsi" w:hAnsiTheme="majorHAnsi" w:cstheme="majorHAnsi"/>
                <w:color w:val="000000" w:themeColor="text1"/>
                <w:lang w:val="en-US"/>
              </w:rPr>
              <w:t>Leaders instructed in the procedures of the Fire drill per the commencing of the camp.</w:t>
            </w:r>
          </w:p>
          <w:p w14:paraId="4356C6C2" w14:textId="77777777" w:rsidR="001A3530" w:rsidRPr="00086B46" w:rsidRDefault="001A3530" w:rsidP="00086B46">
            <w:pPr>
              <w:pStyle w:val="ListParagraph"/>
              <w:numPr>
                <w:ilvl w:val="0"/>
                <w:numId w:val="1"/>
              </w:numPr>
              <w:rPr>
                <w:rFonts w:asciiTheme="majorHAnsi" w:hAnsiTheme="majorHAnsi" w:cstheme="majorHAnsi"/>
                <w:lang w:val="en-US"/>
              </w:rPr>
            </w:pPr>
            <w:r w:rsidRPr="00086B46">
              <w:rPr>
                <w:rFonts w:asciiTheme="majorHAnsi" w:hAnsiTheme="majorHAnsi" w:cstheme="majorHAnsi"/>
                <w:lang w:val="en-US"/>
              </w:rPr>
              <w:t>Fire Drill / procedures explained to children on Day 1 of Camp</w:t>
            </w:r>
          </w:p>
          <w:p w14:paraId="7313D8AA" w14:textId="77777777" w:rsidR="001A3530" w:rsidRPr="00086B46" w:rsidRDefault="001A3530" w:rsidP="00086B46">
            <w:pPr>
              <w:pStyle w:val="ListParagraph"/>
              <w:numPr>
                <w:ilvl w:val="0"/>
                <w:numId w:val="1"/>
              </w:numPr>
              <w:rPr>
                <w:rFonts w:asciiTheme="majorHAnsi" w:hAnsiTheme="majorHAnsi" w:cstheme="majorHAnsi"/>
                <w:lang w:val="en-US"/>
              </w:rPr>
            </w:pPr>
            <w:r w:rsidRPr="00086B46">
              <w:rPr>
                <w:rFonts w:asciiTheme="majorHAnsi" w:hAnsiTheme="majorHAnsi" w:cstheme="majorHAnsi"/>
                <w:lang w:val="en-US"/>
              </w:rPr>
              <w:t>Assembly point(s) clearly marked</w:t>
            </w:r>
          </w:p>
          <w:p w14:paraId="5B6BE9F1" w14:textId="77777777" w:rsidR="001A3530" w:rsidRPr="00086B46" w:rsidRDefault="001A3530" w:rsidP="00086B46">
            <w:pPr>
              <w:pStyle w:val="ListParagraph"/>
              <w:numPr>
                <w:ilvl w:val="0"/>
                <w:numId w:val="1"/>
              </w:numPr>
              <w:rPr>
                <w:rFonts w:asciiTheme="majorHAnsi" w:hAnsiTheme="majorHAnsi" w:cstheme="majorHAnsi"/>
                <w:lang w:val="en-US"/>
              </w:rPr>
            </w:pPr>
            <w:r w:rsidRPr="00086B46">
              <w:rPr>
                <w:rFonts w:asciiTheme="majorHAnsi" w:hAnsiTheme="majorHAnsi" w:cstheme="majorHAnsi"/>
                <w:lang w:val="en-US"/>
              </w:rPr>
              <w:t>Designated leader in place</w:t>
            </w:r>
          </w:p>
          <w:p w14:paraId="55FAA9E0" w14:textId="77777777" w:rsidR="001A3530" w:rsidRPr="00086B46" w:rsidRDefault="001A3530" w:rsidP="00086B46">
            <w:pPr>
              <w:pStyle w:val="ListParagraph"/>
              <w:numPr>
                <w:ilvl w:val="0"/>
                <w:numId w:val="1"/>
              </w:numPr>
              <w:rPr>
                <w:rFonts w:asciiTheme="majorHAnsi" w:hAnsiTheme="majorHAnsi" w:cstheme="majorHAnsi"/>
                <w:lang w:val="en-US"/>
              </w:rPr>
            </w:pPr>
            <w:r w:rsidRPr="00086B46">
              <w:rPr>
                <w:rFonts w:asciiTheme="majorHAnsi" w:hAnsiTheme="majorHAnsi" w:cstheme="majorHAnsi"/>
                <w:lang w:val="en-US"/>
              </w:rPr>
              <w:t>Attendance rolls taken in morning, amended during the day if necessary.</w:t>
            </w:r>
          </w:p>
          <w:p w14:paraId="0C53E2BA" w14:textId="77777777" w:rsidR="001A3530" w:rsidRPr="00086B46" w:rsidRDefault="001A3530" w:rsidP="00086B46">
            <w:pPr>
              <w:pStyle w:val="ListParagraph"/>
              <w:numPr>
                <w:ilvl w:val="0"/>
                <w:numId w:val="1"/>
              </w:numPr>
              <w:rPr>
                <w:rFonts w:asciiTheme="majorHAnsi" w:hAnsiTheme="majorHAnsi" w:cstheme="majorHAnsi"/>
                <w:lang w:val="en-US"/>
              </w:rPr>
            </w:pPr>
            <w:r w:rsidRPr="00086B46">
              <w:rPr>
                <w:rFonts w:asciiTheme="majorHAnsi" w:hAnsiTheme="majorHAnsi" w:cstheme="majorHAnsi"/>
                <w:lang w:val="en-US"/>
              </w:rPr>
              <w:t>LED candles to be used in prayer spaces.</w:t>
            </w:r>
          </w:p>
        </w:tc>
        <w:tc>
          <w:tcPr>
            <w:tcW w:w="2268" w:type="dxa"/>
          </w:tcPr>
          <w:p w14:paraId="49B5EB90" w14:textId="77777777" w:rsidR="001A3530" w:rsidRPr="00086B46" w:rsidRDefault="001A3530" w:rsidP="00086B46">
            <w:pPr>
              <w:rPr>
                <w:rFonts w:asciiTheme="majorHAnsi" w:hAnsiTheme="majorHAnsi" w:cstheme="majorHAnsi"/>
                <w:color w:val="000000" w:themeColor="text1"/>
                <w:lang w:val="en-US"/>
              </w:rPr>
            </w:pPr>
          </w:p>
        </w:tc>
      </w:tr>
      <w:bookmarkEnd w:id="0"/>
      <w:tr w:rsidR="001A3530" w:rsidRPr="001A3530" w14:paraId="68CD9337" w14:textId="631ADA0A" w:rsidTr="005C5F23">
        <w:tc>
          <w:tcPr>
            <w:tcW w:w="2516" w:type="dxa"/>
            <w:vAlign w:val="center"/>
          </w:tcPr>
          <w:p w14:paraId="3654CE0D" w14:textId="5B6436C8" w:rsidR="001A3530" w:rsidRPr="00086B46" w:rsidRDefault="00F32EE6" w:rsidP="006B727F">
            <w:pPr>
              <w:jc w:val="center"/>
              <w:rPr>
                <w:rFonts w:asciiTheme="majorHAnsi" w:hAnsiTheme="majorHAnsi" w:cstheme="majorHAnsi"/>
                <w:bCs/>
                <w:lang w:val="en-US"/>
              </w:rPr>
            </w:pPr>
            <w:r w:rsidRPr="00086B46">
              <w:rPr>
                <w:rFonts w:asciiTheme="majorHAnsi" w:hAnsiTheme="majorHAnsi" w:cstheme="majorHAnsi"/>
                <w:bCs/>
                <w:lang w:val="en-US"/>
              </w:rPr>
              <w:lastRenderedPageBreak/>
              <w:t>I</w:t>
            </w:r>
            <w:r w:rsidR="00BB5B30" w:rsidRPr="00086B46">
              <w:rPr>
                <w:rFonts w:asciiTheme="majorHAnsi" w:hAnsiTheme="majorHAnsi" w:cstheme="majorHAnsi"/>
                <w:bCs/>
                <w:lang w:val="en-US"/>
              </w:rPr>
              <w:t>nad</w:t>
            </w:r>
            <w:r w:rsidR="001A3530" w:rsidRPr="00086B46">
              <w:rPr>
                <w:rFonts w:asciiTheme="majorHAnsi" w:hAnsiTheme="majorHAnsi" w:cstheme="majorHAnsi"/>
                <w:bCs/>
                <w:lang w:val="en-US"/>
              </w:rPr>
              <w:t>equate Supervision</w:t>
            </w:r>
          </w:p>
        </w:tc>
        <w:tc>
          <w:tcPr>
            <w:tcW w:w="1165" w:type="dxa"/>
          </w:tcPr>
          <w:p w14:paraId="6E71A6C1" w14:textId="77777777" w:rsidR="001A3530" w:rsidRPr="001A3530" w:rsidRDefault="001A3530" w:rsidP="00DA39B8">
            <w:pPr>
              <w:rPr>
                <w:rFonts w:asciiTheme="majorHAnsi" w:hAnsiTheme="majorHAnsi" w:cstheme="majorHAnsi"/>
                <w:lang w:val="en-US"/>
              </w:rPr>
            </w:pPr>
            <w:r w:rsidRPr="001A3530">
              <w:rPr>
                <w:rFonts w:asciiTheme="majorHAnsi" w:hAnsiTheme="majorHAnsi" w:cstheme="majorHAnsi"/>
                <w:lang w:val="en-US"/>
              </w:rPr>
              <w:t>Young person and adults</w:t>
            </w:r>
          </w:p>
        </w:tc>
        <w:tc>
          <w:tcPr>
            <w:tcW w:w="902" w:type="dxa"/>
          </w:tcPr>
          <w:p w14:paraId="191738BF" w14:textId="77777777" w:rsidR="001A3530" w:rsidRPr="001A3530" w:rsidRDefault="001A3530" w:rsidP="00DA39B8">
            <w:pPr>
              <w:rPr>
                <w:rFonts w:asciiTheme="majorHAnsi" w:hAnsiTheme="majorHAnsi" w:cstheme="majorHAnsi"/>
                <w:lang w:val="en-US"/>
              </w:rPr>
            </w:pPr>
            <w:r w:rsidRPr="001A3530">
              <w:rPr>
                <w:rFonts w:asciiTheme="majorHAnsi" w:hAnsiTheme="majorHAnsi" w:cstheme="majorHAnsi"/>
                <w:lang w:val="en-US"/>
              </w:rPr>
              <w:t>Medium</w:t>
            </w:r>
          </w:p>
        </w:tc>
        <w:tc>
          <w:tcPr>
            <w:tcW w:w="2075" w:type="dxa"/>
          </w:tcPr>
          <w:p w14:paraId="2AE8A9F7" w14:textId="77777777" w:rsidR="001A3530" w:rsidRPr="001A3530" w:rsidRDefault="001A3530" w:rsidP="00DA39B8">
            <w:pPr>
              <w:rPr>
                <w:rFonts w:asciiTheme="majorHAnsi" w:hAnsiTheme="majorHAnsi" w:cstheme="majorHAnsi"/>
                <w:lang w:val="en-US"/>
              </w:rPr>
            </w:pPr>
            <w:r w:rsidRPr="001A3530">
              <w:rPr>
                <w:rFonts w:asciiTheme="majorHAnsi" w:hAnsiTheme="majorHAnsi" w:cstheme="majorHAnsi"/>
                <w:lang w:val="en-US"/>
              </w:rPr>
              <w:t>Safeguarding Concerns</w:t>
            </w:r>
          </w:p>
          <w:p w14:paraId="3ACD3382" w14:textId="77777777" w:rsidR="001A3530" w:rsidRPr="001A3530" w:rsidRDefault="001A3530" w:rsidP="00DA39B8">
            <w:pPr>
              <w:rPr>
                <w:rFonts w:asciiTheme="majorHAnsi" w:hAnsiTheme="majorHAnsi" w:cstheme="majorHAnsi"/>
                <w:lang w:val="en-US"/>
              </w:rPr>
            </w:pPr>
            <w:r w:rsidRPr="001A3530">
              <w:rPr>
                <w:rFonts w:asciiTheme="majorHAnsi" w:hAnsiTheme="majorHAnsi" w:cstheme="majorHAnsi"/>
                <w:lang w:val="en-US"/>
              </w:rPr>
              <w:t>Health &amp; Safety</w:t>
            </w:r>
          </w:p>
        </w:tc>
        <w:tc>
          <w:tcPr>
            <w:tcW w:w="6237" w:type="dxa"/>
          </w:tcPr>
          <w:p w14:paraId="6D3DE6B4" w14:textId="77777777" w:rsidR="001A3530" w:rsidRPr="00086B46" w:rsidRDefault="001A3530" w:rsidP="00086B46">
            <w:pPr>
              <w:pStyle w:val="ListParagraph"/>
              <w:numPr>
                <w:ilvl w:val="0"/>
                <w:numId w:val="1"/>
              </w:numPr>
              <w:rPr>
                <w:rFonts w:asciiTheme="majorHAnsi" w:hAnsiTheme="majorHAnsi" w:cstheme="majorHAnsi"/>
                <w:lang w:val="en-US"/>
              </w:rPr>
            </w:pPr>
            <w:r w:rsidRPr="00086B46">
              <w:rPr>
                <w:rFonts w:asciiTheme="majorHAnsi" w:hAnsiTheme="majorHAnsi" w:cstheme="majorHAnsi"/>
                <w:lang w:val="en-US"/>
              </w:rPr>
              <w:t>Supervision ratios adhered to.</w:t>
            </w:r>
          </w:p>
          <w:p w14:paraId="7AC8777B" w14:textId="77777777" w:rsidR="001A3530" w:rsidRPr="00086B46" w:rsidRDefault="001A3530" w:rsidP="00086B46">
            <w:pPr>
              <w:pStyle w:val="ListParagraph"/>
              <w:numPr>
                <w:ilvl w:val="0"/>
                <w:numId w:val="1"/>
              </w:numPr>
              <w:rPr>
                <w:rFonts w:asciiTheme="majorHAnsi" w:hAnsiTheme="majorHAnsi" w:cstheme="majorHAnsi"/>
                <w:lang w:val="en-US"/>
              </w:rPr>
            </w:pPr>
            <w:r w:rsidRPr="00086B46">
              <w:rPr>
                <w:rFonts w:asciiTheme="majorHAnsi" w:hAnsiTheme="majorHAnsi" w:cstheme="majorHAnsi"/>
                <w:lang w:val="en-US"/>
              </w:rPr>
              <w:t>“Floating” leader(s) in place</w:t>
            </w:r>
          </w:p>
          <w:p w14:paraId="779C9FB1" w14:textId="4333A4AA" w:rsidR="001A3530" w:rsidRPr="00086B46" w:rsidRDefault="001A3530" w:rsidP="00086B46">
            <w:pPr>
              <w:pStyle w:val="ListParagraph"/>
              <w:numPr>
                <w:ilvl w:val="0"/>
                <w:numId w:val="1"/>
              </w:numPr>
              <w:rPr>
                <w:rFonts w:asciiTheme="majorHAnsi" w:hAnsiTheme="majorHAnsi" w:cstheme="majorHAnsi"/>
                <w:lang w:val="en-US"/>
              </w:rPr>
            </w:pPr>
            <w:r w:rsidRPr="00086B46">
              <w:rPr>
                <w:rFonts w:asciiTheme="majorHAnsi" w:hAnsiTheme="majorHAnsi" w:cstheme="majorHAnsi"/>
                <w:lang w:val="en-US"/>
              </w:rPr>
              <w:t xml:space="preserve">Daily Supervision Rota in place for </w:t>
            </w:r>
            <w:proofErr w:type="gramStart"/>
            <w:r w:rsidRPr="00086B46">
              <w:rPr>
                <w:rFonts w:asciiTheme="majorHAnsi" w:hAnsiTheme="majorHAnsi" w:cstheme="majorHAnsi"/>
                <w:lang w:val="en-US"/>
              </w:rPr>
              <w:t>break-times</w:t>
            </w:r>
            <w:proofErr w:type="gramEnd"/>
            <w:r w:rsidRPr="00086B46">
              <w:rPr>
                <w:rFonts w:asciiTheme="majorHAnsi" w:hAnsiTheme="majorHAnsi" w:cstheme="majorHAnsi"/>
                <w:lang w:val="en-US"/>
              </w:rPr>
              <w:t xml:space="preserve">, areas to be supervised clearly designated at leaders’ briefing sessions.  </w:t>
            </w:r>
          </w:p>
          <w:p w14:paraId="4EA74CCD" w14:textId="084CF17C" w:rsidR="001A3530" w:rsidRPr="00086B46" w:rsidRDefault="001A3530" w:rsidP="00086B46">
            <w:pPr>
              <w:pStyle w:val="ListParagraph"/>
              <w:numPr>
                <w:ilvl w:val="0"/>
                <w:numId w:val="1"/>
              </w:numPr>
              <w:rPr>
                <w:rFonts w:asciiTheme="majorHAnsi" w:hAnsiTheme="majorHAnsi" w:cstheme="majorHAnsi"/>
                <w:lang w:val="en-US"/>
              </w:rPr>
            </w:pPr>
            <w:r w:rsidRPr="00086B46">
              <w:rPr>
                <w:rFonts w:asciiTheme="majorHAnsi" w:hAnsiTheme="majorHAnsi" w:cstheme="majorHAnsi"/>
                <w:lang w:val="en-US"/>
              </w:rPr>
              <w:t>Parents informed of start and end time for camp, and that supervision of children cannot be guaranteed outside of these times.</w:t>
            </w:r>
          </w:p>
          <w:p w14:paraId="033A25EC" w14:textId="64157F14" w:rsidR="001A3530" w:rsidRPr="00086B46" w:rsidRDefault="001A3530" w:rsidP="00086B46">
            <w:pPr>
              <w:pStyle w:val="ListParagraph"/>
              <w:numPr>
                <w:ilvl w:val="0"/>
                <w:numId w:val="1"/>
              </w:numPr>
              <w:rPr>
                <w:rFonts w:asciiTheme="majorHAnsi" w:hAnsiTheme="majorHAnsi" w:cstheme="majorHAnsi"/>
                <w:lang w:val="en-US"/>
              </w:rPr>
            </w:pPr>
            <w:r w:rsidRPr="00086B46">
              <w:rPr>
                <w:rFonts w:asciiTheme="majorHAnsi" w:hAnsiTheme="majorHAnsi" w:cstheme="majorHAnsi"/>
                <w:lang w:val="en-US"/>
              </w:rPr>
              <w:t>Where possible, leaders also to eat lunch in sight of children, to provide “extra eyes” on yard.</w:t>
            </w:r>
          </w:p>
        </w:tc>
        <w:tc>
          <w:tcPr>
            <w:tcW w:w="2268" w:type="dxa"/>
          </w:tcPr>
          <w:p w14:paraId="182B8C99" w14:textId="77777777" w:rsidR="001A3530" w:rsidRPr="001A3530" w:rsidRDefault="001A3530" w:rsidP="00086B46">
            <w:pPr>
              <w:pStyle w:val="ListParagraph"/>
              <w:ind w:left="170"/>
              <w:rPr>
                <w:rFonts w:asciiTheme="majorHAnsi" w:hAnsiTheme="majorHAnsi" w:cstheme="majorHAnsi"/>
                <w:lang w:val="en-US"/>
              </w:rPr>
            </w:pPr>
          </w:p>
        </w:tc>
      </w:tr>
      <w:tr w:rsidR="001A3530" w:rsidRPr="001A3530" w14:paraId="17CE4918" w14:textId="59BD90B0" w:rsidTr="005C5F23">
        <w:tc>
          <w:tcPr>
            <w:tcW w:w="2516" w:type="dxa"/>
            <w:vAlign w:val="center"/>
          </w:tcPr>
          <w:p w14:paraId="3195A5F0" w14:textId="59F9C320" w:rsidR="001A3530" w:rsidRPr="00086B46" w:rsidRDefault="00086B46" w:rsidP="006B727F">
            <w:pPr>
              <w:jc w:val="center"/>
              <w:rPr>
                <w:rFonts w:asciiTheme="majorHAnsi" w:hAnsiTheme="majorHAnsi" w:cstheme="majorHAnsi"/>
                <w:bCs/>
                <w:lang w:val="en-US"/>
              </w:rPr>
            </w:pPr>
            <w:r>
              <w:rPr>
                <w:rFonts w:asciiTheme="majorHAnsi" w:hAnsiTheme="majorHAnsi" w:cstheme="majorHAnsi"/>
                <w:bCs/>
                <w:lang w:val="en-US"/>
              </w:rPr>
              <w:t>S</w:t>
            </w:r>
            <w:r w:rsidR="001A3530" w:rsidRPr="00086B46">
              <w:rPr>
                <w:rFonts w:asciiTheme="majorHAnsi" w:hAnsiTheme="majorHAnsi" w:cstheme="majorHAnsi"/>
                <w:bCs/>
                <w:lang w:val="en-US"/>
              </w:rPr>
              <w:t>pace for games &amp; activities</w:t>
            </w:r>
            <w:r>
              <w:rPr>
                <w:rFonts w:asciiTheme="majorHAnsi" w:hAnsiTheme="majorHAnsi" w:cstheme="majorHAnsi"/>
                <w:bCs/>
                <w:lang w:val="en-US"/>
              </w:rPr>
              <w:t xml:space="preserve"> not sufficient</w:t>
            </w:r>
          </w:p>
        </w:tc>
        <w:tc>
          <w:tcPr>
            <w:tcW w:w="1165" w:type="dxa"/>
          </w:tcPr>
          <w:p w14:paraId="550BA374" w14:textId="77777777" w:rsidR="001A3530" w:rsidRPr="001A3530" w:rsidRDefault="001A3530" w:rsidP="00E57BC7">
            <w:pPr>
              <w:rPr>
                <w:rFonts w:asciiTheme="majorHAnsi" w:hAnsiTheme="majorHAnsi" w:cstheme="majorHAnsi"/>
                <w:lang w:val="en-US"/>
              </w:rPr>
            </w:pPr>
            <w:r w:rsidRPr="001A3530">
              <w:rPr>
                <w:rFonts w:asciiTheme="majorHAnsi" w:hAnsiTheme="majorHAnsi" w:cstheme="majorHAnsi"/>
                <w:lang w:val="en-US"/>
              </w:rPr>
              <w:t>Young person and adults</w:t>
            </w:r>
          </w:p>
        </w:tc>
        <w:tc>
          <w:tcPr>
            <w:tcW w:w="902" w:type="dxa"/>
          </w:tcPr>
          <w:p w14:paraId="3A8A8CFB" w14:textId="77777777" w:rsidR="001A3530" w:rsidRPr="001A3530" w:rsidRDefault="001A3530" w:rsidP="00E57BC7">
            <w:pPr>
              <w:rPr>
                <w:rFonts w:asciiTheme="majorHAnsi" w:hAnsiTheme="majorHAnsi" w:cstheme="majorHAnsi"/>
                <w:lang w:val="en-US"/>
              </w:rPr>
            </w:pPr>
            <w:r w:rsidRPr="001A3530">
              <w:rPr>
                <w:rFonts w:asciiTheme="majorHAnsi" w:hAnsiTheme="majorHAnsi" w:cstheme="majorHAnsi"/>
                <w:lang w:val="en-US"/>
              </w:rPr>
              <w:t>Medium</w:t>
            </w:r>
          </w:p>
        </w:tc>
        <w:tc>
          <w:tcPr>
            <w:tcW w:w="2075" w:type="dxa"/>
          </w:tcPr>
          <w:p w14:paraId="704F4BFA" w14:textId="77777777" w:rsidR="001A3530" w:rsidRPr="001A3530" w:rsidRDefault="001A3530" w:rsidP="00E57BC7">
            <w:pPr>
              <w:rPr>
                <w:rFonts w:asciiTheme="majorHAnsi" w:hAnsiTheme="majorHAnsi" w:cstheme="majorHAnsi"/>
                <w:lang w:val="en-US"/>
              </w:rPr>
            </w:pPr>
            <w:r w:rsidRPr="001A3530">
              <w:rPr>
                <w:rFonts w:asciiTheme="majorHAnsi" w:hAnsiTheme="majorHAnsi" w:cstheme="majorHAnsi"/>
                <w:lang w:val="en-US"/>
              </w:rPr>
              <w:t>Safeguarding concerns</w:t>
            </w:r>
          </w:p>
          <w:p w14:paraId="2D22AB02" w14:textId="77777777" w:rsidR="001A3530" w:rsidRPr="001A3530" w:rsidRDefault="001A3530" w:rsidP="00E57BC7">
            <w:pPr>
              <w:rPr>
                <w:rFonts w:asciiTheme="majorHAnsi" w:hAnsiTheme="majorHAnsi" w:cstheme="majorHAnsi"/>
                <w:lang w:val="en-US"/>
              </w:rPr>
            </w:pPr>
          </w:p>
          <w:p w14:paraId="260748DD" w14:textId="77777777" w:rsidR="001A3530" w:rsidRPr="001A3530" w:rsidRDefault="001A3530" w:rsidP="00E57BC7">
            <w:pPr>
              <w:rPr>
                <w:rFonts w:asciiTheme="majorHAnsi" w:hAnsiTheme="majorHAnsi" w:cstheme="majorHAnsi"/>
                <w:lang w:val="en-US"/>
              </w:rPr>
            </w:pPr>
            <w:r w:rsidRPr="001A3530">
              <w:rPr>
                <w:rFonts w:asciiTheme="majorHAnsi" w:hAnsiTheme="majorHAnsi" w:cstheme="majorHAnsi"/>
                <w:lang w:val="en-US"/>
              </w:rPr>
              <w:t>Health and safety</w:t>
            </w:r>
          </w:p>
        </w:tc>
        <w:tc>
          <w:tcPr>
            <w:tcW w:w="6237" w:type="dxa"/>
          </w:tcPr>
          <w:p w14:paraId="008317A9" w14:textId="77777777" w:rsidR="001A3530" w:rsidRPr="00086B46" w:rsidRDefault="001A3530" w:rsidP="00086B46">
            <w:pPr>
              <w:pStyle w:val="ListParagraph"/>
              <w:numPr>
                <w:ilvl w:val="0"/>
                <w:numId w:val="9"/>
              </w:numPr>
              <w:rPr>
                <w:rFonts w:asciiTheme="majorHAnsi" w:hAnsiTheme="majorHAnsi" w:cstheme="majorHAnsi"/>
                <w:lang w:val="en-US"/>
              </w:rPr>
            </w:pPr>
            <w:r w:rsidRPr="00086B46">
              <w:rPr>
                <w:rFonts w:asciiTheme="majorHAnsi" w:hAnsiTheme="majorHAnsi" w:cstheme="majorHAnsi"/>
                <w:lang w:val="en-US"/>
              </w:rPr>
              <w:t>Outdoor space to be suitable and well-supervised.</w:t>
            </w:r>
          </w:p>
          <w:p w14:paraId="402F6BE9" w14:textId="77777777" w:rsidR="001A3530" w:rsidRPr="00086B46" w:rsidRDefault="001A3530" w:rsidP="00086B46">
            <w:pPr>
              <w:pStyle w:val="ListParagraph"/>
              <w:numPr>
                <w:ilvl w:val="0"/>
                <w:numId w:val="9"/>
              </w:numPr>
              <w:rPr>
                <w:rFonts w:asciiTheme="majorHAnsi" w:hAnsiTheme="majorHAnsi" w:cstheme="majorHAnsi"/>
                <w:lang w:val="en-US"/>
              </w:rPr>
            </w:pPr>
            <w:r w:rsidRPr="00086B46">
              <w:rPr>
                <w:rFonts w:asciiTheme="majorHAnsi" w:hAnsiTheme="majorHAnsi" w:cstheme="majorHAnsi"/>
                <w:lang w:val="en-US"/>
              </w:rPr>
              <w:t>Public access controlled.</w:t>
            </w:r>
          </w:p>
          <w:p w14:paraId="764BA85A" w14:textId="77777777" w:rsidR="001A3530" w:rsidRPr="00086B46" w:rsidRDefault="001A3530" w:rsidP="00086B46">
            <w:pPr>
              <w:pStyle w:val="ListParagraph"/>
              <w:numPr>
                <w:ilvl w:val="0"/>
                <w:numId w:val="9"/>
              </w:numPr>
              <w:rPr>
                <w:rFonts w:asciiTheme="majorHAnsi" w:hAnsiTheme="majorHAnsi" w:cstheme="majorHAnsi"/>
                <w:lang w:val="en-US"/>
              </w:rPr>
            </w:pPr>
            <w:r w:rsidRPr="00086B46">
              <w:rPr>
                <w:rFonts w:asciiTheme="majorHAnsi" w:hAnsiTheme="majorHAnsi" w:cstheme="majorHAnsi"/>
                <w:lang w:val="en-US"/>
              </w:rPr>
              <w:t xml:space="preserve">Taping </w:t>
            </w:r>
            <w:proofErr w:type="gramStart"/>
            <w:r w:rsidRPr="00086B46">
              <w:rPr>
                <w:rFonts w:asciiTheme="majorHAnsi" w:hAnsiTheme="majorHAnsi" w:cstheme="majorHAnsi"/>
                <w:lang w:val="en-US"/>
              </w:rPr>
              <w:t>off of</w:t>
            </w:r>
            <w:proofErr w:type="gramEnd"/>
            <w:r w:rsidRPr="00086B46">
              <w:rPr>
                <w:rFonts w:asciiTheme="majorHAnsi" w:hAnsiTheme="majorHAnsi" w:cstheme="majorHAnsi"/>
                <w:lang w:val="en-US"/>
              </w:rPr>
              <w:t xml:space="preserve"> “out of bounds” areas and young people clearly informed of boundaries.</w:t>
            </w:r>
          </w:p>
          <w:p w14:paraId="4F8680C7" w14:textId="1AB13DE2" w:rsidR="001A3530" w:rsidRPr="00086B46" w:rsidRDefault="001A3530" w:rsidP="00086B46">
            <w:pPr>
              <w:pStyle w:val="ListParagraph"/>
              <w:numPr>
                <w:ilvl w:val="0"/>
                <w:numId w:val="9"/>
              </w:numPr>
              <w:rPr>
                <w:rFonts w:asciiTheme="majorHAnsi" w:hAnsiTheme="majorHAnsi" w:cstheme="majorHAnsi"/>
                <w:lang w:val="en-US"/>
              </w:rPr>
            </w:pPr>
            <w:r w:rsidRPr="00086B46">
              <w:rPr>
                <w:rFonts w:asciiTheme="majorHAnsi" w:hAnsiTheme="majorHAnsi" w:cstheme="majorHAnsi"/>
                <w:lang w:val="en-US"/>
              </w:rPr>
              <w:t xml:space="preserve">Supervision ratios / </w:t>
            </w:r>
            <w:proofErr w:type="spellStart"/>
            <w:r w:rsidR="00086B46">
              <w:rPr>
                <w:rFonts w:asciiTheme="majorHAnsi" w:hAnsiTheme="majorHAnsi" w:cstheme="majorHAnsi"/>
                <w:lang w:val="en-US"/>
              </w:rPr>
              <w:t>r</w:t>
            </w:r>
            <w:r w:rsidRPr="00086B46">
              <w:rPr>
                <w:rFonts w:asciiTheme="majorHAnsi" w:hAnsiTheme="majorHAnsi" w:cstheme="majorHAnsi"/>
                <w:lang w:val="en-US"/>
              </w:rPr>
              <w:t>ota’s</w:t>
            </w:r>
            <w:proofErr w:type="spellEnd"/>
            <w:r w:rsidRPr="00086B46">
              <w:rPr>
                <w:rFonts w:asciiTheme="majorHAnsi" w:hAnsiTheme="majorHAnsi" w:cstheme="majorHAnsi"/>
                <w:lang w:val="en-US"/>
              </w:rPr>
              <w:t xml:space="preserve"> in place.</w:t>
            </w:r>
          </w:p>
          <w:p w14:paraId="0B09F37A" w14:textId="3703E80A" w:rsidR="001A3530" w:rsidRPr="00086B46" w:rsidRDefault="001A3530" w:rsidP="00086B46">
            <w:pPr>
              <w:pStyle w:val="ListParagraph"/>
              <w:numPr>
                <w:ilvl w:val="0"/>
                <w:numId w:val="9"/>
              </w:numPr>
              <w:rPr>
                <w:rFonts w:asciiTheme="majorHAnsi" w:hAnsiTheme="majorHAnsi" w:cstheme="majorHAnsi"/>
                <w:lang w:val="en-US"/>
              </w:rPr>
            </w:pPr>
            <w:r w:rsidRPr="00086B46">
              <w:rPr>
                <w:rFonts w:asciiTheme="majorHAnsi" w:hAnsiTheme="majorHAnsi" w:cstheme="majorHAnsi"/>
                <w:lang w:val="en-US"/>
              </w:rPr>
              <w:t xml:space="preserve">Designated Junior / Senior play areas in place for </w:t>
            </w:r>
            <w:proofErr w:type="gramStart"/>
            <w:r w:rsidRPr="00086B46">
              <w:rPr>
                <w:rFonts w:asciiTheme="majorHAnsi" w:hAnsiTheme="majorHAnsi" w:cstheme="majorHAnsi"/>
                <w:lang w:val="en-US"/>
              </w:rPr>
              <w:t>break-times</w:t>
            </w:r>
            <w:proofErr w:type="gramEnd"/>
            <w:r w:rsidRPr="00086B46">
              <w:rPr>
                <w:rFonts w:asciiTheme="majorHAnsi" w:hAnsiTheme="majorHAnsi" w:cstheme="majorHAnsi"/>
                <w:lang w:val="en-US"/>
              </w:rPr>
              <w:t xml:space="preserve"> if necessary (depending on numbers at camp).</w:t>
            </w:r>
          </w:p>
        </w:tc>
        <w:tc>
          <w:tcPr>
            <w:tcW w:w="2268" w:type="dxa"/>
          </w:tcPr>
          <w:p w14:paraId="5864983D" w14:textId="77777777" w:rsidR="001A3530" w:rsidRPr="001A3530" w:rsidRDefault="001A3530" w:rsidP="00086B46">
            <w:pPr>
              <w:pStyle w:val="ListParagraph"/>
              <w:ind w:left="170"/>
              <w:rPr>
                <w:rFonts w:asciiTheme="majorHAnsi" w:hAnsiTheme="majorHAnsi" w:cstheme="majorHAnsi"/>
                <w:lang w:val="en-US"/>
              </w:rPr>
            </w:pPr>
          </w:p>
        </w:tc>
      </w:tr>
      <w:tr w:rsidR="001A3530" w:rsidRPr="001A3530" w14:paraId="439D8906" w14:textId="26313002" w:rsidTr="005C5F23">
        <w:tc>
          <w:tcPr>
            <w:tcW w:w="2516" w:type="dxa"/>
            <w:vAlign w:val="center"/>
          </w:tcPr>
          <w:p w14:paraId="5FD6D2EB" w14:textId="15DCBFC2" w:rsidR="001A3530" w:rsidRPr="00086B46" w:rsidRDefault="001A3530" w:rsidP="006B727F">
            <w:pPr>
              <w:jc w:val="center"/>
              <w:rPr>
                <w:rFonts w:asciiTheme="majorHAnsi" w:hAnsiTheme="majorHAnsi" w:cstheme="majorHAnsi"/>
                <w:bCs/>
                <w:lang w:val="en-US"/>
              </w:rPr>
            </w:pPr>
            <w:r w:rsidRPr="00086B46">
              <w:rPr>
                <w:rFonts w:asciiTheme="majorHAnsi" w:hAnsiTheme="majorHAnsi" w:cstheme="majorHAnsi"/>
                <w:bCs/>
                <w:lang w:val="en-US"/>
              </w:rPr>
              <w:t>Special activities e.g. art, drama, music</w:t>
            </w:r>
            <w:r w:rsidR="00BB28E0">
              <w:rPr>
                <w:rFonts w:asciiTheme="majorHAnsi" w:hAnsiTheme="majorHAnsi" w:cstheme="majorHAnsi"/>
                <w:bCs/>
                <w:lang w:val="en-US"/>
              </w:rPr>
              <w:t xml:space="preserve"> not </w:t>
            </w:r>
            <w:proofErr w:type="spellStart"/>
            <w:r w:rsidR="00BB28E0">
              <w:rPr>
                <w:rFonts w:asciiTheme="majorHAnsi" w:hAnsiTheme="majorHAnsi" w:cstheme="majorHAnsi"/>
                <w:bCs/>
                <w:lang w:val="en-US"/>
              </w:rPr>
              <w:t>organised</w:t>
            </w:r>
            <w:proofErr w:type="spellEnd"/>
            <w:r w:rsidR="00BB28E0">
              <w:rPr>
                <w:rFonts w:asciiTheme="majorHAnsi" w:hAnsiTheme="majorHAnsi" w:cstheme="majorHAnsi"/>
                <w:bCs/>
                <w:lang w:val="en-US"/>
              </w:rPr>
              <w:t xml:space="preserve"> well </w:t>
            </w:r>
          </w:p>
        </w:tc>
        <w:tc>
          <w:tcPr>
            <w:tcW w:w="1165" w:type="dxa"/>
          </w:tcPr>
          <w:p w14:paraId="4F6659DC" w14:textId="77777777" w:rsidR="001A3530" w:rsidRPr="001A3530" w:rsidRDefault="001A3530" w:rsidP="00E57BC7">
            <w:pPr>
              <w:rPr>
                <w:rFonts w:asciiTheme="majorHAnsi" w:hAnsiTheme="majorHAnsi" w:cstheme="majorHAnsi"/>
                <w:lang w:val="en-US"/>
              </w:rPr>
            </w:pPr>
            <w:r w:rsidRPr="001A3530">
              <w:rPr>
                <w:rFonts w:asciiTheme="majorHAnsi" w:hAnsiTheme="majorHAnsi" w:cstheme="majorHAnsi"/>
                <w:lang w:val="en-US"/>
              </w:rPr>
              <w:t>Young person and adults</w:t>
            </w:r>
          </w:p>
        </w:tc>
        <w:tc>
          <w:tcPr>
            <w:tcW w:w="902" w:type="dxa"/>
          </w:tcPr>
          <w:p w14:paraId="24923A9E" w14:textId="77777777" w:rsidR="001A3530" w:rsidRPr="001A3530" w:rsidRDefault="001A3530" w:rsidP="00E57BC7">
            <w:pPr>
              <w:rPr>
                <w:rFonts w:asciiTheme="majorHAnsi" w:hAnsiTheme="majorHAnsi" w:cstheme="majorHAnsi"/>
                <w:lang w:val="en-US"/>
              </w:rPr>
            </w:pPr>
            <w:r w:rsidRPr="001A3530">
              <w:rPr>
                <w:rFonts w:asciiTheme="majorHAnsi" w:hAnsiTheme="majorHAnsi" w:cstheme="majorHAnsi"/>
                <w:lang w:val="en-US"/>
              </w:rPr>
              <w:t>Medium</w:t>
            </w:r>
          </w:p>
        </w:tc>
        <w:tc>
          <w:tcPr>
            <w:tcW w:w="2075" w:type="dxa"/>
          </w:tcPr>
          <w:p w14:paraId="18DF963E" w14:textId="77777777" w:rsidR="001A3530" w:rsidRPr="001A3530" w:rsidRDefault="001A3530" w:rsidP="00E57BC7">
            <w:pPr>
              <w:rPr>
                <w:rFonts w:asciiTheme="majorHAnsi" w:hAnsiTheme="majorHAnsi" w:cstheme="majorHAnsi"/>
                <w:lang w:val="en-US"/>
              </w:rPr>
            </w:pPr>
            <w:r w:rsidRPr="001A3530">
              <w:rPr>
                <w:rFonts w:asciiTheme="majorHAnsi" w:hAnsiTheme="majorHAnsi" w:cstheme="majorHAnsi"/>
                <w:lang w:val="en-US"/>
              </w:rPr>
              <w:t>Health and safety</w:t>
            </w:r>
          </w:p>
        </w:tc>
        <w:tc>
          <w:tcPr>
            <w:tcW w:w="6237" w:type="dxa"/>
          </w:tcPr>
          <w:p w14:paraId="54939001" w14:textId="4D3C3854" w:rsidR="001A3530" w:rsidRPr="00086B46" w:rsidRDefault="001A3530" w:rsidP="00086B46">
            <w:pPr>
              <w:pStyle w:val="ListParagraph"/>
              <w:numPr>
                <w:ilvl w:val="0"/>
                <w:numId w:val="10"/>
              </w:numPr>
              <w:rPr>
                <w:rFonts w:asciiTheme="majorHAnsi" w:hAnsiTheme="majorHAnsi" w:cstheme="majorHAnsi"/>
                <w:lang w:val="en-US"/>
              </w:rPr>
            </w:pPr>
            <w:r w:rsidRPr="00086B46">
              <w:rPr>
                <w:rFonts w:asciiTheme="majorHAnsi" w:hAnsiTheme="majorHAnsi" w:cstheme="majorHAnsi"/>
                <w:lang w:val="en-US"/>
              </w:rPr>
              <w:t>Activities planned according to age / ability level.</w:t>
            </w:r>
          </w:p>
          <w:p w14:paraId="3C085B24" w14:textId="035CBF13" w:rsidR="001A3530" w:rsidRPr="00086B46" w:rsidRDefault="001A3530" w:rsidP="00086B46">
            <w:pPr>
              <w:pStyle w:val="ListParagraph"/>
              <w:numPr>
                <w:ilvl w:val="0"/>
                <w:numId w:val="10"/>
              </w:numPr>
              <w:rPr>
                <w:rFonts w:asciiTheme="majorHAnsi" w:hAnsiTheme="majorHAnsi" w:cstheme="majorHAnsi"/>
                <w:lang w:val="en-US"/>
              </w:rPr>
            </w:pPr>
            <w:r w:rsidRPr="00086B46">
              <w:rPr>
                <w:rFonts w:asciiTheme="majorHAnsi" w:hAnsiTheme="majorHAnsi" w:cstheme="majorHAnsi"/>
                <w:lang w:val="en-US"/>
              </w:rPr>
              <w:t>Ensure Area</w:t>
            </w:r>
            <w:r w:rsidRPr="00086B46">
              <w:rPr>
                <w:rFonts w:asciiTheme="majorHAnsi" w:hAnsiTheme="majorHAnsi" w:cstheme="majorHAnsi"/>
                <w:color w:val="000000" w:themeColor="text1"/>
                <w:lang w:val="en-US"/>
              </w:rPr>
              <w:t>/s</w:t>
            </w:r>
            <w:r w:rsidRPr="00086B46">
              <w:rPr>
                <w:rFonts w:asciiTheme="majorHAnsi" w:hAnsiTheme="majorHAnsi" w:cstheme="majorHAnsi"/>
                <w:lang w:val="en-US"/>
              </w:rPr>
              <w:t xml:space="preserve"> suitable for activity.</w:t>
            </w:r>
          </w:p>
          <w:p w14:paraId="279D59AF" w14:textId="77777777" w:rsidR="001A3530" w:rsidRPr="00086B46" w:rsidRDefault="001A3530" w:rsidP="00086B46">
            <w:pPr>
              <w:pStyle w:val="ListParagraph"/>
              <w:numPr>
                <w:ilvl w:val="0"/>
                <w:numId w:val="10"/>
              </w:numPr>
              <w:rPr>
                <w:rFonts w:asciiTheme="majorHAnsi" w:hAnsiTheme="majorHAnsi" w:cstheme="majorHAnsi"/>
                <w:lang w:val="en-US"/>
              </w:rPr>
            </w:pPr>
            <w:r w:rsidRPr="00086B46">
              <w:rPr>
                <w:rFonts w:asciiTheme="majorHAnsi" w:hAnsiTheme="majorHAnsi" w:cstheme="majorHAnsi"/>
                <w:lang w:val="en-US"/>
              </w:rPr>
              <w:t>Art, Music, Drama, Sport equipment stored safely.</w:t>
            </w:r>
          </w:p>
          <w:p w14:paraId="5A864DBD" w14:textId="29B8DA5A" w:rsidR="001A3530" w:rsidRPr="00086B46" w:rsidRDefault="001A3530" w:rsidP="00086B46">
            <w:pPr>
              <w:pStyle w:val="ListParagraph"/>
              <w:numPr>
                <w:ilvl w:val="0"/>
                <w:numId w:val="10"/>
              </w:numPr>
              <w:rPr>
                <w:rFonts w:asciiTheme="majorHAnsi" w:hAnsiTheme="majorHAnsi" w:cstheme="majorHAnsi"/>
                <w:color w:val="000000" w:themeColor="text1"/>
                <w:lang w:val="en-US"/>
              </w:rPr>
            </w:pPr>
            <w:r w:rsidRPr="00086B46">
              <w:rPr>
                <w:rFonts w:asciiTheme="majorHAnsi" w:hAnsiTheme="majorHAnsi" w:cstheme="majorHAnsi"/>
                <w:lang w:val="en-US"/>
              </w:rPr>
              <w:t xml:space="preserve">Potentially dangerous equipment not to be used </w:t>
            </w:r>
            <w:r w:rsidR="00BB28E0">
              <w:rPr>
                <w:rFonts w:asciiTheme="majorHAnsi" w:hAnsiTheme="majorHAnsi" w:cstheme="majorHAnsi"/>
                <w:lang w:val="en-US"/>
              </w:rPr>
              <w:t>and kept</w:t>
            </w:r>
            <w:r w:rsidRPr="00086B46">
              <w:rPr>
                <w:rFonts w:asciiTheme="majorHAnsi" w:hAnsiTheme="majorHAnsi" w:cstheme="majorHAnsi"/>
                <w:lang w:val="en-US"/>
              </w:rPr>
              <w:t xml:space="preserve"> reach of young people.</w:t>
            </w:r>
          </w:p>
          <w:p w14:paraId="6D612A38" w14:textId="77777777" w:rsidR="001A3530" w:rsidRPr="001A3530" w:rsidRDefault="001A3530" w:rsidP="00D8105A">
            <w:pPr>
              <w:pStyle w:val="ListParagraph"/>
              <w:numPr>
                <w:ilvl w:val="0"/>
                <w:numId w:val="1"/>
              </w:numPr>
              <w:ind w:left="170" w:hanging="218"/>
              <w:rPr>
                <w:rFonts w:asciiTheme="majorHAnsi" w:hAnsiTheme="majorHAnsi" w:cstheme="majorHAnsi"/>
                <w:lang w:val="en-US"/>
              </w:rPr>
            </w:pPr>
            <w:r w:rsidRPr="001A3530">
              <w:rPr>
                <w:rFonts w:asciiTheme="majorHAnsi" w:hAnsiTheme="majorHAnsi" w:cstheme="majorHAnsi"/>
                <w:lang w:val="en-US"/>
              </w:rPr>
              <w:t>Costumes for dramas to be worn over children’s own clothing and children to get ready themselves for drama, with leader supervision.</w:t>
            </w:r>
          </w:p>
        </w:tc>
        <w:tc>
          <w:tcPr>
            <w:tcW w:w="2268" w:type="dxa"/>
          </w:tcPr>
          <w:p w14:paraId="480B7A05" w14:textId="77777777" w:rsidR="001A3530" w:rsidRPr="001A3530" w:rsidRDefault="001A3530" w:rsidP="00BB28E0">
            <w:pPr>
              <w:pStyle w:val="ListParagraph"/>
              <w:ind w:left="170"/>
              <w:rPr>
                <w:rFonts w:asciiTheme="majorHAnsi" w:hAnsiTheme="majorHAnsi" w:cstheme="majorHAnsi"/>
                <w:lang w:val="en-US"/>
              </w:rPr>
            </w:pPr>
          </w:p>
        </w:tc>
      </w:tr>
      <w:tr w:rsidR="001A3530" w:rsidRPr="001A3530" w14:paraId="669827C5" w14:textId="7B54DB9E" w:rsidTr="005C5F23">
        <w:tc>
          <w:tcPr>
            <w:tcW w:w="2516" w:type="dxa"/>
            <w:vAlign w:val="center"/>
          </w:tcPr>
          <w:p w14:paraId="0D9E8D90" w14:textId="717066AC" w:rsidR="001A3530" w:rsidRPr="00BB28E0" w:rsidRDefault="001A3530" w:rsidP="006B727F">
            <w:pPr>
              <w:jc w:val="center"/>
              <w:rPr>
                <w:rFonts w:asciiTheme="majorHAnsi" w:hAnsiTheme="majorHAnsi" w:cstheme="majorHAnsi"/>
                <w:bCs/>
                <w:lang w:val="en-US"/>
              </w:rPr>
            </w:pPr>
            <w:r w:rsidRPr="00BB28E0">
              <w:rPr>
                <w:rFonts w:asciiTheme="majorHAnsi" w:hAnsiTheme="majorHAnsi" w:cstheme="majorHAnsi"/>
                <w:bCs/>
                <w:lang w:val="en-US"/>
              </w:rPr>
              <w:lastRenderedPageBreak/>
              <w:t>Dietary / Allergy concerns</w:t>
            </w:r>
          </w:p>
        </w:tc>
        <w:tc>
          <w:tcPr>
            <w:tcW w:w="1165" w:type="dxa"/>
          </w:tcPr>
          <w:p w14:paraId="16A993BF" w14:textId="77777777" w:rsidR="001A3530" w:rsidRPr="001A3530" w:rsidRDefault="001A3530" w:rsidP="00E57BC7">
            <w:pPr>
              <w:rPr>
                <w:rFonts w:asciiTheme="majorHAnsi" w:hAnsiTheme="majorHAnsi" w:cstheme="majorHAnsi"/>
                <w:lang w:val="en-US"/>
              </w:rPr>
            </w:pPr>
            <w:r w:rsidRPr="001A3530">
              <w:rPr>
                <w:rFonts w:asciiTheme="majorHAnsi" w:hAnsiTheme="majorHAnsi" w:cstheme="majorHAnsi"/>
                <w:lang w:val="en-US"/>
              </w:rPr>
              <w:t>Young person and adults</w:t>
            </w:r>
          </w:p>
        </w:tc>
        <w:tc>
          <w:tcPr>
            <w:tcW w:w="902" w:type="dxa"/>
          </w:tcPr>
          <w:p w14:paraId="0295D657" w14:textId="77777777" w:rsidR="001A3530" w:rsidRPr="001A3530" w:rsidRDefault="001A3530" w:rsidP="00E57BC7">
            <w:pPr>
              <w:rPr>
                <w:rFonts w:asciiTheme="majorHAnsi" w:hAnsiTheme="majorHAnsi" w:cstheme="majorHAnsi"/>
                <w:lang w:val="en-US"/>
              </w:rPr>
            </w:pPr>
            <w:r w:rsidRPr="001A3530">
              <w:rPr>
                <w:rFonts w:asciiTheme="majorHAnsi" w:hAnsiTheme="majorHAnsi" w:cstheme="majorHAnsi"/>
                <w:lang w:val="en-US"/>
              </w:rPr>
              <w:t>Medium</w:t>
            </w:r>
          </w:p>
        </w:tc>
        <w:tc>
          <w:tcPr>
            <w:tcW w:w="2075" w:type="dxa"/>
          </w:tcPr>
          <w:p w14:paraId="494C73D0" w14:textId="77777777" w:rsidR="001A3530" w:rsidRPr="001A3530" w:rsidRDefault="001A3530" w:rsidP="00E57BC7">
            <w:pPr>
              <w:rPr>
                <w:rFonts w:asciiTheme="majorHAnsi" w:hAnsiTheme="majorHAnsi" w:cstheme="majorHAnsi"/>
                <w:lang w:val="en-US"/>
              </w:rPr>
            </w:pPr>
            <w:r w:rsidRPr="001A3530">
              <w:rPr>
                <w:rFonts w:asciiTheme="majorHAnsi" w:hAnsiTheme="majorHAnsi" w:cstheme="majorHAnsi"/>
                <w:lang w:val="en-US"/>
              </w:rPr>
              <w:t>Health and Safety</w:t>
            </w:r>
          </w:p>
        </w:tc>
        <w:tc>
          <w:tcPr>
            <w:tcW w:w="6237" w:type="dxa"/>
          </w:tcPr>
          <w:p w14:paraId="1503D2DA" w14:textId="4B839B13" w:rsidR="001A3530" w:rsidRDefault="001A3530" w:rsidP="003E6918">
            <w:pPr>
              <w:pStyle w:val="ListParagraph"/>
              <w:numPr>
                <w:ilvl w:val="0"/>
                <w:numId w:val="1"/>
              </w:numPr>
              <w:ind w:left="170" w:hanging="218"/>
              <w:rPr>
                <w:rFonts w:asciiTheme="majorHAnsi" w:hAnsiTheme="majorHAnsi" w:cstheme="majorHAnsi"/>
                <w:lang w:val="en-US"/>
              </w:rPr>
            </w:pPr>
            <w:r w:rsidRPr="001A3530">
              <w:rPr>
                <w:rFonts w:asciiTheme="majorHAnsi" w:hAnsiTheme="majorHAnsi" w:cstheme="majorHAnsi"/>
                <w:lang w:val="en-US"/>
              </w:rPr>
              <w:t xml:space="preserve">Parents to note any dietary / allergy concerns on </w:t>
            </w:r>
            <w:r w:rsidR="00BB28E0">
              <w:rPr>
                <w:rFonts w:asciiTheme="majorHAnsi" w:hAnsiTheme="majorHAnsi" w:cstheme="majorHAnsi"/>
                <w:lang w:val="en-US"/>
              </w:rPr>
              <w:t xml:space="preserve">consent </w:t>
            </w:r>
            <w:r w:rsidRPr="001A3530">
              <w:rPr>
                <w:rFonts w:asciiTheme="majorHAnsi" w:hAnsiTheme="majorHAnsi" w:cstheme="majorHAnsi"/>
                <w:lang w:val="en-US"/>
              </w:rPr>
              <w:t>forms</w:t>
            </w:r>
            <w:r w:rsidR="00BB28E0">
              <w:rPr>
                <w:rFonts w:asciiTheme="majorHAnsi" w:hAnsiTheme="majorHAnsi" w:cstheme="majorHAnsi"/>
                <w:lang w:val="en-US"/>
              </w:rPr>
              <w:t xml:space="preserve">. </w:t>
            </w:r>
          </w:p>
          <w:p w14:paraId="5DE99F7B" w14:textId="45E33220" w:rsidR="001A3530" w:rsidRPr="00654CEB" w:rsidRDefault="00BB28E0" w:rsidP="00654CEB">
            <w:pPr>
              <w:pStyle w:val="ListParagraph"/>
              <w:numPr>
                <w:ilvl w:val="0"/>
                <w:numId w:val="1"/>
              </w:numPr>
              <w:ind w:left="170" w:hanging="218"/>
              <w:rPr>
                <w:rFonts w:asciiTheme="majorHAnsi" w:hAnsiTheme="majorHAnsi" w:cstheme="majorHAnsi"/>
                <w:lang w:val="en-US"/>
              </w:rPr>
            </w:pPr>
            <w:r>
              <w:rPr>
                <w:rFonts w:asciiTheme="majorHAnsi" w:hAnsiTheme="majorHAnsi" w:cstheme="majorHAnsi"/>
                <w:lang w:val="en-US"/>
              </w:rPr>
              <w:t>Camp Co-</w:t>
            </w:r>
            <w:proofErr w:type="spellStart"/>
            <w:r>
              <w:rPr>
                <w:rFonts w:asciiTheme="majorHAnsi" w:hAnsiTheme="majorHAnsi" w:cstheme="majorHAnsi"/>
                <w:lang w:val="en-US"/>
              </w:rPr>
              <w:t>ordinator</w:t>
            </w:r>
            <w:proofErr w:type="spellEnd"/>
            <w:r>
              <w:rPr>
                <w:rFonts w:asciiTheme="majorHAnsi" w:hAnsiTheme="majorHAnsi" w:cstheme="majorHAnsi"/>
                <w:lang w:val="en-US"/>
              </w:rPr>
              <w:t xml:space="preserve"> to review this information in consent forms ahead of the camp. </w:t>
            </w:r>
          </w:p>
        </w:tc>
        <w:tc>
          <w:tcPr>
            <w:tcW w:w="2268" w:type="dxa"/>
          </w:tcPr>
          <w:p w14:paraId="017A3962" w14:textId="77777777" w:rsidR="001A3530" w:rsidRPr="00BB28E0" w:rsidRDefault="001A3530" w:rsidP="00BB28E0">
            <w:pPr>
              <w:ind w:left="-48"/>
              <w:rPr>
                <w:rFonts w:asciiTheme="majorHAnsi" w:hAnsiTheme="majorHAnsi" w:cstheme="majorHAnsi"/>
                <w:lang w:val="en-US"/>
              </w:rPr>
            </w:pPr>
          </w:p>
        </w:tc>
      </w:tr>
      <w:tr w:rsidR="001A3530" w:rsidRPr="001A3530" w14:paraId="0B55EF40" w14:textId="48F8172E" w:rsidTr="005C5F23">
        <w:tc>
          <w:tcPr>
            <w:tcW w:w="2516" w:type="dxa"/>
            <w:vAlign w:val="center"/>
          </w:tcPr>
          <w:p w14:paraId="763A9498" w14:textId="77777777" w:rsidR="001A3530" w:rsidRPr="00BB28E0" w:rsidRDefault="001A3530" w:rsidP="006B727F">
            <w:pPr>
              <w:jc w:val="center"/>
              <w:rPr>
                <w:rFonts w:asciiTheme="majorHAnsi" w:hAnsiTheme="majorHAnsi" w:cstheme="majorHAnsi"/>
                <w:bCs/>
                <w:lang w:val="en-US"/>
              </w:rPr>
            </w:pPr>
            <w:proofErr w:type="spellStart"/>
            <w:r w:rsidRPr="00BB28E0">
              <w:rPr>
                <w:rFonts w:asciiTheme="majorHAnsi" w:hAnsiTheme="majorHAnsi" w:cstheme="majorHAnsi"/>
                <w:bCs/>
                <w:lang w:val="en-US"/>
              </w:rPr>
              <w:t>Unauthorised</w:t>
            </w:r>
            <w:proofErr w:type="spellEnd"/>
            <w:r w:rsidRPr="00BB28E0">
              <w:rPr>
                <w:rFonts w:asciiTheme="majorHAnsi" w:hAnsiTheme="majorHAnsi" w:cstheme="majorHAnsi"/>
                <w:bCs/>
                <w:lang w:val="en-US"/>
              </w:rPr>
              <w:t xml:space="preserve"> photography / recording of videos</w:t>
            </w:r>
          </w:p>
        </w:tc>
        <w:tc>
          <w:tcPr>
            <w:tcW w:w="1165" w:type="dxa"/>
          </w:tcPr>
          <w:p w14:paraId="406377DD" w14:textId="77777777" w:rsidR="001A3530" w:rsidRPr="00BB28E0" w:rsidRDefault="001A3530" w:rsidP="00E57BC7">
            <w:pPr>
              <w:rPr>
                <w:rFonts w:asciiTheme="majorHAnsi" w:hAnsiTheme="majorHAnsi" w:cstheme="majorHAnsi"/>
                <w:bCs/>
                <w:lang w:val="en-US"/>
              </w:rPr>
            </w:pPr>
            <w:r w:rsidRPr="00BB28E0">
              <w:rPr>
                <w:rFonts w:asciiTheme="majorHAnsi" w:hAnsiTheme="majorHAnsi" w:cstheme="majorHAnsi"/>
                <w:bCs/>
                <w:lang w:val="en-US"/>
              </w:rPr>
              <w:t>Young person and adults</w:t>
            </w:r>
          </w:p>
        </w:tc>
        <w:tc>
          <w:tcPr>
            <w:tcW w:w="902" w:type="dxa"/>
          </w:tcPr>
          <w:p w14:paraId="42FA41CF" w14:textId="77777777" w:rsidR="001A3530" w:rsidRPr="001A3530" w:rsidRDefault="001A3530" w:rsidP="00E57BC7">
            <w:pPr>
              <w:rPr>
                <w:rFonts w:asciiTheme="majorHAnsi" w:hAnsiTheme="majorHAnsi" w:cstheme="majorHAnsi"/>
                <w:lang w:val="en-US"/>
              </w:rPr>
            </w:pPr>
            <w:r w:rsidRPr="001A3530">
              <w:rPr>
                <w:rFonts w:asciiTheme="majorHAnsi" w:hAnsiTheme="majorHAnsi" w:cstheme="majorHAnsi"/>
                <w:lang w:val="en-US"/>
              </w:rPr>
              <w:t>Medium</w:t>
            </w:r>
          </w:p>
        </w:tc>
        <w:tc>
          <w:tcPr>
            <w:tcW w:w="2075" w:type="dxa"/>
          </w:tcPr>
          <w:p w14:paraId="15BB8AF4" w14:textId="77777777" w:rsidR="001A3530" w:rsidRPr="001A3530" w:rsidRDefault="001A3530" w:rsidP="00E57BC7">
            <w:pPr>
              <w:rPr>
                <w:rFonts w:asciiTheme="majorHAnsi" w:hAnsiTheme="majorHAnsi" w:cstheme="majorHAnsi"/>
                <w:lang w:val="en-US"/>
              </w:rPr>
            </w:pPr>
            <w:r w:rsidRPr="001A3530">
              <w:rPr>
                <w:rFonts w:asciiTheme="majorHAnsi" w:hAnsiTheme="majorHAnsi" w:cstheme="majorHAnsi"/>
                <w:lang w:val="en-US"/>
              </w:rPr>
              <w:t>Safeguarding concerns</w:t>
            </w:r>
          </w:p>
          <w:p w14:paraId="56CE6391" w14:textId="77777777" w:rsidR="001A3530" w:rsidRPr="001A3530" w:rsidRDefault="001A3530" w:rsidP="00E57BC7">
            <w:pPr>
              <w:rPr>
                <w:rFonts w:asciiTheme="majorHAnsi" w:hAnsiTheme="majorHAnsi" w:cstheme="majorHAnsi"/>
                <w:lang w:val="en-US"/>
              </w:rPr>
            </w:pPr>
          </w:p>
          <w:p w14:paraId="46CEA2F8" w14:textId="77777777" w:rsidR="001A3530" w:rsidRPr="001A3530" w:rsidRDefault="001A3530" w:rsidP="00E57BC7">
            <w:pPr>
              <w:rPr>
                <w:rFonts w:asciiTheme="majorHAnsi" w:hAnsiTheme="majorHAnsi" w:cstheme="majorHAnsi"/>
                <w:lang w:val="en-US"/>
              </w:rPr>
            </w:pPr>
            <w:r w:rsidRPr="001A3530">
              <w:rPr>
                <w:rFonts w:asciiTheme="majorHAnsi" w:hAnsiTheme="majorHAnsi" w:cstheme="majorHAnsi"/>
                <w:lang w:val="en-US"/>
              </w:rPr>
              <w:t>GDPR concerns</w:t>
            </w:r>
          </w:p>
        </w:tc>
        <w:tc>
          <w:tcPr>
            <w:tcW w:w="6237" w:type="dxa"/>
          </w:tcPr>
          <w:p w14:paraId="004ED026" w14:textId="40D47D65" w:rsidR="001A3530" w:rsidRPr="001A3530" w:rsidRDefault="001A3530" w:rsidP="003E6918">
            <w:pPr>
              <w:pStyle w:val="ListParagraph"/>
              <w:numPr>
                <w:ilvl w:val="0"/>
                <w:numId w:val="1"/>
              </w:numPr>
              <w:ind w:left="170" w:hanging="218"/>
              <w:rPr>
                <w:rFonts w:asciiTheme="majorHAnsi" w:hAnsiTheme="majorHAnsi" w:cstheme="majorHAnsi"/>
                <w:lang w:val="en-US"/>
              </w:rPr>
            </w:pPr>
            <w:r w:rsidRPr="001A3530">
              <w:rPr>
                <w:rFonts w:asciiTheme="majorHAnsi" w:hAnsiTheme="majorHAnsi" w:cstheme="majorHAnsi"/>
                <w:lang w:val="en-US"/>
              </w:rPr>
              <w:t xml:space="preserve">Parents to explicitly give consent on </w:t>
            </w:r>
            <w:r w:rsidR="00BB28E0">
              <w:rPr>
                <w:rFonts w:asciiTheme="majorHAnsi" w:hAnsiTheme="majorHAnsi" w:cstheme="majorHAnsi"/>
                <w:lang w:val="en-US"/>
              </w:rPr>
              <w:t>consent</w:t>
            </w:r>
            <w:r w:rsidRPr="001A3530">
              <w:rPr>
                <w:rFonts w:asciiTheme="majorHAnsi" w:hAnsiTheme="majorHAnsi" w:cstheme="majorHAnsi"/>
                <w:lang w:val="en-US"/>
              </w:rPr>
              <w:t xml:space="preserve"> form.</w:t>
            </w:r>
          </w:p>
          <w:p w14:paraId="6A94034A" w14:textId="32DB6E26" w:rsidR="001A3530" w:rsidRPr="001A3530" w:rsidRDefault="001A3530" w:rsidP="003E6918">
            <w:pPr>
              <w:pStyle w:val="ListParagraph"/>
              <w:numPr>
                <w:ilvl w:val="0"/>
                <w:numId w:val="1"/>
              </w:numPr>
              <w:ind w:left="170" w:hanging="218"/>
              <w:rPr>
                <w:rFonts w:asciiTheme="majorHAnsi" w:hAnsiTheme="majorHAnsi" w:cstheme="majorHAnsi"/>
                <w:lang w:val="en-US"/>
              </w:rPr>
            </w:pPr>
            <w:r w:rsidRPr="001A3530">
              <w:rPr>
                <w:rFonts w:asciiTheme="majorHAnsi" w:hAnsiTheme="majorHAnsi" w:cstheme="majorHAnsi"/>
                <w:lang w:val="en-US"/>
              </w:rPr>
              <w:t>Leaders aware of Diocesan Social Media policy &amp; procedures</w:t>
            </w:r>
            <w:r w:rsidR="00BB28E0">
              <w:rPr>
                <w:rFonts w:asciiTheme="majorHAnsi" w:hAnsiTheme="majorHAnsi" w:cstheme="majorHAnsi"/>
                <w:lang w:val="en-US"/>
              </w:rPr>
              <w:t>.</w:t>
            </w:r>
          </w:p>
          <w:p w14:paraId="4B4F24A5" w14:textId="42878D87" w:rsidR="001A3530" w:rsidRPr="001A3530" w:rsidRDefault="001A3530" w:rsidP="003E6918">
            <w:pPr>
              <w:pStyle w:val="ListParagraph"/>
              <w:numPr>
                <w:ilvl w:val="0"/>
                <w:numId w:val="1"/>
              </w:numPr>
              <w:ind w:left="170" w:hanging="218"/>
              <w:rPr>
                <w:rFonts w:asciiTheme="majorHAnsi" w:hAnsiTheme="majorHAnsi" w:cstheme="majorHAnsi"/>
                <w:lang w:val="en-US"/>
              </w:rPr>
            </w:pPr>
            <w:r w:rsidRPr="001A3530">
              <w:rPr>
                <w:rFonts w:asciiTheme="majorHAnsi" w:hAnsiTheme="majorHAnsi" w:cstheme="majorHAnsi"/>
                <w:lang w:val="en-US"/>
              </w:rPr>
              <w:t>Designated photographer (garda vetted) appointed for camp.</w:t>
            </w:r>
          </w:p>
          <w:p w14:paraId="441C437D" w14:textId="04386479" w:rsidR="001A3530" w:rsidRPr="001A3530" w:rsidRDefault="001A3530" w:rsidP="003E6918">
            <w:pPr>
              <w:pStyle w:val="ListParagraph"/>
              <w:numPr>
                <w:ilvl w:val="0"/>
                <w:numId w:val="1"/>
              </w:numPr>
              <w:ind w:left="170" w:hanging="218"/>
              <w:rPr>
                <w:rFonts w:asciiTheme="majorHAnsi" w:hAnsiTheme="majorHAnsi" w:cstheme="majorHAnsi"/>
                <w:lang w:val="en-US"/>
              </w:rPr>
            </w:pPr>
            <w:r w:rsidRPr="001A3530">
              <w:rPr>
                <w:rFonts w:asciiTheme="majorHAnsi" w:hAnsiTheme="majorHAnsi" w:cstheme="majorHAnsi"/>
                <w:lang w:val="en-US"/>
              </w:rPr>
              <w:t>Storage of photos/videos in line with Diocesan Social Media policy.</w:t>
            </w:r>
          </w:p>
        </w:tc>
        <w:tc>
          <w:tcPr>
            <w:tcW w:w="2268" w:type="dxa"/>
          </w:tcPr>
          <w:p w14:paraId="709E0A7D" w14:textId="77777777" w:rsidR="001A3530" w:rsidRPr="001A3530" w:rsidRDefault="001A3530" w:rsidP="00BB28E0">
            <w:pPr>
              <w:pStyle w:val="ListParagraph"/>
              <w:ind w:left="170"/>
              <w:rPr>
                <w:rFonts w:asciiTheme="majorHAnsi" w:hAnsiTheme="majorHAnsi" w:cstheme="majorHAnsi"/>
                <w:lang w:val="en-US"/>
              </w:rPr>
            </w:pPr>
          </w:p>
        </w:tc>
      </w:tr>
      <w:tr w:rsidR="001A3530" w:rsidRPr="001A3530" w14:paraId="04265318" w14:textId="7A054D5A" w:rsidTr="005C5F23">
        <w:tc>
          <w:tcPr>
            <w:tcW w:w="2516" w:type="dxa"/>
            <w:vAlign w:val="center"/>
          </w:tcPr>
          <w:p w14:paraId="7AC81FBF" w14:textId="77777777" w:rsidR="001A3530" w:rsidRPr="00BB28E0" w:rsidRDefault="001A3530" w:rsidP="006B727F">
            <w:pPr>
              <w:jc w:val="center"/>
              <w:rPr>
                <w:rFonts w:asciiTheme="majorHAnsi" w:hAnsiTheme="majorHAnsi" w:cstheme="majorHAnsi"/>
                <w:bCs/>
                <w:lang w:val="en-US"/>
              </w:rPr>
            </w:pPr>
            <w:r w:rsidRPr="00BB28E0">
              <w:rPr>
                <w:rFonts w:asciiTheme="majorHAnsi" w:hAnsiTheme="majorHAnsi" w:cstheme="majorHAnsi"/>
                <w:bCs/>
                <w:lang w:val="en-US"/>
              </w:rPr>
              <w:t>Bullying</w:t>
            </w:r>
          </w:p>
        </w:tc>
        <w:tc>
          <w:tcPr>
            <w:tcW w:w="1165" w:type="dxa"/>
          </w:tcPr>
          <w:p w14:paraId="6A76D6C0" w14:textId="77777777" w:rsidR="001A3530" w:rsidRPr="001A3530" w:rsidRDefault="001A3530" w:rsidP="0088406B">
            <w:pPr>
              <w:rPr>
                <w:rFonts w:asciiTheme="majorHAnsi" w:hAnsiTheme="majorHAnsi" w:cstheme="majorHAnsi"/>
                <w:lang w:val="en-US"/>
              </w:rPr>
            </w:pPr>
            <w:r w:rsidRPr="001A3530">
              <w:rPr>
                <w:rFonts w:asciiTheme="majorHAnsi" w:hAnsiTheme="majorHAnsi" w:cstheme="majorHAnsi"/>
                <w:lang w:val="en-US"/>
              </w:rPr>
              <w:t>Young person and adults</w:t>
            </w:r>
          </w:p>
        </w:tc>
        <w:tc>
          <w:tcPr>
            <w:tcW w:w="902" w:type="dxa"/>
          </w:tcPr>
          <w:p w14:paraId="6C196109" w14:textId="77777777" w:rsidR="001A3530" w:rsidRPr="001A3530" w:rsidRDefault="001A3530" w:rsidP="0088406B">
            <w:pPr>
              <w:rPr>
                <w:rFonts w:asciiTheme="majorHAnsi" w:hAnsiTheme="majorHAnsi" w:cstheme="majorHAnsi"/>
                <w:lang w:val="en-US"/>
              </w:rPr>
            </w:pPr>
            <w:r w:rsidRPr="001A3530">
              <w:rPr>
                <w:rFonts w:asciiTheme="majorHAnsi" w:hAnsiTheme="majorHAnsi" w:cstheme="majorHAnsi"/>
                <w:lang w:val="en-US"/>
              </w:rPr>
              <w:t>Medium</w:t>
            </w:r>
          </w:p>
        </w:tc>
        <w:tc>
          <w:tcPr>
            <w:tcW w:w="2075" w:type="dxa"/>
          </w:tcPr>
          <w:p w14:paraId="24AC7595" w14:textId="77777777" w:rsidR="001A3530" w:rsidRPr="001A3530" w:rsidRDefault="001A3530" w:rsidP="0088406B">
            <w:pPr>
              <w:rPr>
                <w:rFonts w:asciiTheme="majorHAnsi" w:hAnsiTheme="majorHAnsi" w:cstheme="majorHAnsi"/>
                <w:lang w:val="en-US"/>
              </w:rPr>
            </w:pPr>
            <w:r w:rsidRPr="001A3530">
              <w:rPr>
                <w:rFonts w:asciiTheme="majorHAnsi" w:hAnsiTheme="majorHAnsi" w:cstheme="majorHAnsi"/>
                <w:lang w:val="en-US"/>
              </w:rPr>
              <w:t>Safeguarding concerns</w:t>
            </w:r>
          </w:p>
        </w:tc>
        <w:tc>
          <w:tcPr>
            <w:tcW w:w="6237" w:type="dxa"/>
          </w:tcPr>
          <w:p w14:paraId="07278A68" w14:textId="46287E93" w:rsidR="001A3530" w:rsidRPr="001A3530" w:rsidRDefault="001A3530" w:rsidP="003E6918">
            <w:pPr>
              <w:pStyle w:val="ListParagraph"/>
              <w:numPr>
                <w:ilvl w:val="0"/>
                <w:numId w:val="1"/>
              </w:numPr>
              <w:ind w:left="170" w:hanging="218"/>
              <w:rPr>
                <w:rFonts w:asciiTheme="majorHAnsi" w:hAnsiTheme="majorHAnsi" w:cstheme="majorHAnsi"/>
                <w:lang w:val="en-US"/>
              </w:rPr>
            </w:pPr>
            <w:r w:rsidRPr="001A3530">
              <w:rPr>
                <w:rFonts w:asciiTheme="majorHAnsi" w:hAnsiTheme="majorHAnsi" w:cstheme="majorHAnsi"/>
                <w:lang w:val="en-US"/>
              </w:rPr>
              <w:t>Code of Conduct in place for Children/Young People</w:t>
            </w:r>
            <w:r w:rsidR="00BB28E0">
              <w:rPr>
                <w:rFonts w:asciiTheme="majorHAnsi" w:hAnsiTheme="majorHAnsi" w:cstheme="majorHAnsi"/>
                <w:lang w:val="en-US"/>
              </w:rPr>
              <w:t>.</w:t>
            </w:r>
          </w:p>
          <w:p w14:paraId="12F570E1" w14:textId="1A8CAA2B" w:rsidR="001A3530" w:rsidRPr="001A3530" w:rsidRDefault="001A3530" w:rsidP="003E6918">
            <w:pPr>
              <w:pStyle w:val="ListParagraph"/>
              <w:numPr>
                <w:ilvl w:val="0"/>
                <w:numId w:val="1"/>
              </w:numPr>
              <w:ind w:left="170" w:hanging="218"/>
              <w:rPr>
                <w:rFonts w:asciiTheme="majorHAnsi" w:hAnsiTheme="majorHAnsi" w:cstheme="majorHAnsi"/>
                <w:lang w:val="en-US"/>
              </w:rPr>
            </w:pPr>
            <w:r w:rsidRPr="001A3530">
              <w:rPr>
                <w:rFonts w:asciiTheme="majorHAnsi" w:hAnsiTheme="majorHAnsi" w:cstheme="majorHAnsi"/>
                <w:lang w:val="en-US"/>
              </w:rPr>
              <w:t>Code of Conduct for Adults/Leaders</w:t>
            </w:r>
            <w:r w:rsidR="00BB28E0">
              <w:rPr>
                <w:rFonts w:asciiTheme="majorHAnsi" w:hAnsiTheme="majorHAnsi" w:cstheme="majorHAnsi"/>
                <w:lang w:val="en-US"/>
              </w:rPr>
              <w:t>.</w:t>
            </w:r>
            <w:r w:rsidRPr="001A3530">
              <w:rPr>
                <w:rFonts w:asciiTheme="majorHAnsi" w:hAnsiTheme="majorHAnsi" w:cstheme="majorHAnsi"/>
                <w:lang w:val="en-US"/>
              </w:rPr>
              <w:t xml:space="preserve"> </w:t>
            </w:r>
          </w:p>
          <w:p w14:paraId="6CF82AF2" w14:textId="2168E227" w:rsidR="001A3530" w:rsidRPr="001A3530" w:rsidRDefault="001A3530" w:rsidP="003E6918">
            <w:pPr>
              <w:pStyle w:val="ListParagraph"/>
              <w:numPr>
                <w:ilvl w:val="0"/>
                <w:numId w:val="1"/>
              </w:numPr>
              <w:ind w:left="170" w:hanging="218"/>
              <w:rPr>
                <w:rFonts w:asciiTheme="majorHAnsi" w:hAnsiTheme="majorHAnsi" w:cstheme="majorHAnsi"/>
                <w:lang w:val="en-US"/>
              </w:rPr>
            </w:pPr>
            <w:r w:rsidRPr="001A3530">
              <w:rPr>
                <w:rFonts w:asciiTheme="majorHAnsi" w:hAnsiTheme="majorHAnsi" w:cstheme="majorHAnsi"/>
                <w:lang w:val="en-US"/>
              </w:rPr>
              <w:t>Diocesan Bullying Policy in Place</w:t>
            </w:r>
            <w:r w:rsidR="00BB28E0">
              <w:rPr>
                <w:rFonts w:asciiTheme="majorHAnsi" w:hAnsiTheme="majorHAnsi" w:cstheme="majorHAnsi"/>
                <w:lang w:val="en-US"/>
              </w:rPr>
              <w:t>.</w:t>
            </w:r>
          </w:p>
          <w:p w14:paraId="67856318" w14:textId="7E4F27B7" w:rsidR="001A3530" w:rsidRPr="001A3530" w:rsidRDefault="001A3530" w:rsidP="003E6918">
            <w:pPr>
              <w:pStyle w:val="ListParagraph"/>
              <w:numPr>
                <w:ilvl w:val="0"/>
                <w:numId w:val="1"/>
              </w:numPr>
              <w:ind w:left="170" w:hanging="218"/>
              <w:rPr>
                <w:rFonts w:asciiTheme="majorHAnsi" w:hAnsiTheme="majorHAnsi" w:cstheme="majorHAnsi"/>
                <w:lang w:val="en-US"/>
              </w:rPr>
            </w:pPr>
            <w:r w:rsidRPr="001A3530">
              <w:rPr>
                <w:rFonts w:asciiTheme="majorHAnsi" w:hAnsiTheme="majorHAnsi" w:cstheme="majorHAnsi"/>
                <w:lang w:val="en-US"/>
              </w:rPr>
              <w:t xml:space="preserve">All incidents of bullying to be brought to attention of Camp Coordinator </w:t>
            </w:r>
            <w:r w:rsidRPr="00BB28E0">
              <w:rPr>
                <w:rFonts w:asciiTheme="majorHAnsi" w:hAnsiTheme="majorHAnsi" w:cstheme="majorHAnsi"/>
                <w:lang w:val="en-US"/>
              </w:rPr>
              <w:t>immediately</w:t>
            </w:r>
            <w:r w:rsidR="00BB28E0" w:rsidRPr="00BB28E0">
              <w:rPr>
                <w:rFonts w:asciiTheme="majorHAnsi" w:hAnsiTheme="majorHAnsi" w:cstheme="majorHAnsi"/>
                <w:lang w:val="en-US"/>
              </w:rPr>
              <w:t>.</w:t>
            </w:r>
          </w:p>
          <w:p w14:paraId="03378642" w14:textId="3DB399B5" w:rsidR="001A3530" w:rsidRPr="001A3530" w:rsidRDefault="001A3530" w:rsidP="003E6918">
            <w:pPr>
              <w:pStyle w:val="ListParagraph"/>
              <w:numPr>
                <w:ilvl w:val="0"/>
                <w:numId w:val="1"/>
              </w:numPr>
              <w:ind w:left="170" w:hanging="218"/>
              <w:rPr>
                <w:rFonts w:asciiTheme="majorHAnsi" w:hAnsiTheme="majorHAnsi" w:cstheme="majorHAnsi"/>
                <w:lang w:val="en-US"/>
              </w:rPr>
            </w:pPr>
            <w:r w:rsidRPr="001A3530">
              <w:rPr>
                <w:rFonts w:asciiTheme="majorHAnsi" w:hAnsiTheme="majorHAnsi" w:cstheme="majorHAnsi"/>
                <w:lang w:val="en-US"/>
              </w:rPr>
              <w:t>Accident/Incident Forms available</w:t>
            </w:r>
            <w:r w:rsidR="00BB28E0">
              <w:rPr>
                <w:rFonts w:asciiTheme="majorHAnsi" w:hAnsiTheme="majorHAnsi" w:cstheme="majorHAnsi"/>
                <w:lang w:val="en-US"/>
              </w:rPr>
              <w:t>.</w:t>
            </w:r>
          </w:p>
        </w:tc>
        <w:tc>
          <w:tcPr>
            <w:tcW w:w="2268" w:type="dxa"/>
          </w:tcPr>
          <w:p w14:paraId="38755DEC" w14:textId="77777777" w:rsidR="001A3530" w:rsidRPr="001A3530" w:rsidRDefault="001A3530" w:rsidP="00BB28E0">
            <w:pPr>
              <w:pStyle w:val="ListParagraph"/>
              <w:ind w:left="170"/>
              <w:rPr>
                <w:rFonts w:asciiTheme="majorHAnsi" w:hAnsiTheme="majorHAnsi" w:cstheme="majorHAnsi"/>
                <w:lang w:val="en-US"/>
              </w:rPr>
            </w:pPr>
          </w:p>
        </w:tc>
      </w:tr>
      <w:tr w:rsidR="001A3530" w:rsidRPr="001A3530" w14:paraId="443A1DD1" w14:textId="09A0F3B0" w:rsidTr="005C5F23">
        <w:tc>
          <w:tcPr>
            <w:tcW w:w="2516" w:type="dxa"/>
            <w:vAlign w:val="center"/>
          </w:tcPr>
          <w:p w14:paraId="4D4E6D47" w14:textId="2747F5FC" w:rsidR="001A3530" w:rsidRPr="00BB28E0" w:rsidRDefault="00F6510F" w:rsidP="006B727F">
            <w:pPr>
              <w:jc w:val="center"/>
              <w:rPr>
                <w:rFonts w:asciiTheme="majorHAnsi" w:hAnsiTheme="majorHAnsi" w:cstheme="majorHAnsi"/>
                <w:bCs/>
                <w:lang w:val="en-US"/>
              </w:rPr>
            </w:pPr>
            <w:r w:rsidRPr="00215820">
              <w:rPr>
                <w:rFonts w:asciiTheme="majorHAnsi" w:hAnsiTheme="majorHAnsi" w:cstheme="majorHAnsi"/>
                <w:bCs/>
                <w:lang w:val="en-US"/>
              </w:rPr>
              <w:t>Inappropriate</w:t>
            </w:r>
            <w:r w:rsidR="00F42B73" w:rsidRPr="00215820">
              <w:rPr>
                <w:rFonts w:asciiTheme="majorHAnsi" w:hAnsiTheme="majorHAnsi" w:cstheme="majorHAnsi"/>
                <w:bCs/>
                <w:lang w:val="en-US"/>
              </w:rPr>
              <w:t xml:space="preserve"> interactions between</w:t>
            </w:r>
            <w:r>
              <w:rPr>
                <w:rFonts w:asciiTheme="majorHAnsi" w:hAnsiTheme="majorHAnsi" w:cstheme="majorHAnsi"/>
                <w:bCs/>
                <w:lang w:val="en-US"/>
              </w:rPr>
              <w:t xml:space="preserve"> </w:t>
            </w:r>
            <w:r w:rsidR="001A3530" w:rsidRPr="00BB28E0">
              <w:rPr>
                <w:rFonts w:asciiTheme="majorHAnsi" w:hAnsiTheme="majorHAnsi" w:cstheme="majorHAnsi"/>
                <w:bCs/>
                <w:lang w:val="en-US"/>
              </w:rPr>
              <w:t xml:space="preserve">Under 18 leaders </w:t>
            </w:r>
            <w:r w:rsidR="00F42B73">
              <w:rPr>
                <w:rFonts w:asciiTheme="majorHAnsi" w:hAnsiTheme="majorHAnsi" w:cstheme="majorHAnsi"/>
                <w:bCs/>
                <w:lang w:val="en-US"/>
              </w:rPr>
              <w:t xml:space="preserve">and adult leaders </w:t>
            </w:r>
            <w:r w:rsidR="001A3530" w:rsidRPr="00BB28E0">
              <w:rPr>
                <w:rFonts w:asciiTheme="majorHAnsi" w:hAnsiTheme="majorHAnsi" w:cstheme="majorHAnsi"/>
                <w:bCs/>
                <w:lang w:val="en-US"/>
              </w:rPr>
              <w:t xml:space="preserve">at </w:t>
            </w:r>
            <w:r w:rsidR="00215820">
              <w:rPr>
                <w:rFonts w:asciiTheme="majorHAnsi" w:hAnsiTheme="majorHAnsi" w:cstheme="majorHAnsi"/>
                <w:bCs/>
                <w:lang w:val="en-US"/>
              </w:rPr>
              <w:t xml:space="preserve">sessions </w:t>
            </w:r>
          </w:p>
        </w:tc>
        <w:tc>
          <w:tcPr>
            <w:tcW w:w="1165" w:type="dxa"/>
          </w:tcPr>
          <w:p w14:paraId="54C3180C" w14:textId="77777777" w:rsidR="001A3530" w:rsidRPr="001A3530" w:rsidRDefault="001A3530" w:rsidP="0088406B">
            <w:pPr>
              <w:rPr>
                <w:rFonts w:asciiTheme="majorHAnsi" w:hAnsiTheme="majorHAnsi" w:cstheme="majorHAnsi"/>
                <w:lang w:val="en-US"/>
              </w:rPr>
            </w:pPr>
            <w:r w:rsidRPr="001A3530">
              <w:rPr>
                <w:rFonts w:asciiTheme="majorHAnsi" w:hAnsiTheme="majorHAnsi" w:cstheme="majorHAnsi"/>
                <w:lang w:val="en-US"/>
              </w:rPr>
              <w:t>Young person and adults</w:t>
            </w:r>
          </w:p>
        </w:tc>
        <w:tc>
          <w:tcPr>
            <w:tcW w:w="902" w:type="dxa"/>
          </w:tcPr>
          <w:p w14:paraId="5B7E580E" w14:textId="77777777" w:rsidR="001A3530" w:rsidRPr="001A3530" w:rsidRDefault="001A3530" w:rsidP="0088406B">
            <w:pPr>
              <w:rPr>
                <w:rFonts w:asciiTheme="majorHAnsi" w:hAnsiTheme="majorHAnsi" w:cstheme="majorHAnsi"/>
                <w:lang w:val="en-US"/>
              </w:rPr>
            </w:pPr>
            <w:r w:rsidRPr="001A3530">
              <w:rPr>
                <w:rFonts w:asciiTheme="majorHAnsi" w:hAnsiTheme="majorHAnsi" w:cstheme="majorHAnsi"/>
                <w:lang w:val="en-US"/>
              </w:rPr>
              <w:t>Medium</w:t>
            </w:r>
          </w:p>
        </w:tc>
        <w:tc>
          <w:tcPr>
            <w:tcW w:w="2075" w:type="dxa"/>
          </w:tcPr>
          <w:p w14:paraId="1904E6CE" w14:textId="77777777" w:rsidR="001A3530" w:rsidRPr="001A3530" w:rsidRDefault="001A3530" w:rsidP="0088406B">
            <w:pPr>
              <w:rPr>
                <w:rFonts w:asciiTheme="majorHAnsi" w:hAnsiTheme="majorHAnsi" w:cstheme="majorHAnsi"/>
                <w:lang w:val="en-US"/>
              </w:rPr>
            </w:pPr>
            <w:r w:rsidRPr="001A3530">
              <w:rPr>
                <w:rFonts w:asciiTheme="majorHAnsi" w:hAnsiTheme="majorHAnsi" w:cstheme="majorHAnsi"/>
                <w:lang w:val="en-US"/>
              </w:rPr>
              <w:t>Safeguarding concerns</w:t>
            </w:r>
          </w:p>
        </w:tc>
        <w:tc>
          <w:tcPr>
            <w:tcW w:w="6237" w:type="dxa"/>
          </w:tcPr>
          <w:p w14:paraId="6C173EE1" w14:textId="622EC310" w:rsidR="001A3530" w:rsidRPr="001A3530" w:rsidRDefault="001A3530" w:rsidP="003E6918">
            <w:pPr>
              <w:pStyle w:val="ListParagraph"/>
              <w:numPr>
                <w:ilvl w:val="0"/>
                <w:numId w:val="1"/>
              </w:numPr>
              <w:ind w:left="170" w:hanging="218"/>
              <w:rPr>
                <w:rFonts w:asciiTheme="majorHAnsi" w:hAnsiTheme="majorHAnsi" w:cstheme="majorHAnsi"/>
                <w:lang w:val="en-US"/>
              </w:rPr>
            </w:pPr>
            <w:r w:rsidRPr="001A3530">
              <w:rPr>
                <w:rFonts w:asciiTheme="majorHAnsi" w:hAnsiTheme="majorHAnsi" w:cstheme="majorHAnsi"/>
                <w:lang w:val="en-US"/>
              </w:rPr>
              <w:t>Joint Consent forms filled in by parents / U18 leaders</w:t>
            </w:r>
            <w:r w:rsidR="00F6510F">
              <w:rPr>
                <w:rFonts w:asciiTheme="majorHAnsi" w:hAnsiTheme="majorHAnsi" w:cstheme="majorHAnsi"/>
                <w:lang w:val="en-US"/>
              </w:rPr>
              <w:t>.</w:t>
            </w:r>
          </w:p>
          <w:p w14:paraId="52D439F8" w14:textId="77777777" w:rsidR="001A3530" w:rsidRPr="001A3530" w:rsidRDefault="001A3530" w:rsidP="003E6918">
            <w:pPr>
              <w:pStyle w:val="ListParagraph"/>
              <w:numPr>
                <w:ilvl w:val="0"/>
                <w:numId w:val="1"/>
              </w:numPr>
              <w:ind w:left="170" w:hanging="218"/>
              <w:rPr>
                <w:rFonts w:asciiTheme="majorHAnsi" w:hAnsiTheme="majorHAnsi" w:cstheme="majorHAnsi"/>
                <w:lang w:val="en-US"/>
              </w:rPr>
            </w:pPr>
            <w:r w:rsidRPr="001A3530">
              <w:rPr>
                <w:rFonts w:asciiTheme="majorHAnsi" w:hAnsiTheme="majorHAnsi" w:cstheme="majorHAnsi"/>
                <w:lang w:val="en-US"/>
              </w:rPr>
              <w:t>Parents clearly informed as to start / end times and activities involved.</w:t>
            </w:r>
          </w:p>
          <w:p w14:paraId="32C0BF3A" w14:textId="77777777" w:rsidR="001A3530" w:rsidRPr="001A3530" w:rsidRDefault="001A3530" w:rsidP="003E6918">
            <w:pPr>
              <w:pStyle w:val="ListParagraph"/>
              <w:numPr>
                <w:ilvl w:val="0"/>
                <w:numId w:val="1"/>
              </w:numPr>
              <w:ind w:left="170" w:hanging="218"/>
              <w:rPr>
                <w:rFonts w:asciiTheme="majorHAnsi" w:hAnsiTheme="majorHAnsi" w:cstheme="majorHAnsi"/>
                <w:lang w:val="en-US"/>
              </w:rPr>
            </w:pPr>
            <w:r w:rsidRPr="001A3530">
              <w:rPr>
                <w:rFonts w:asciiTheme="majorHAnsi" w:hAnsiTheme="majorHAnsi" w:cstheme="majorHAnsi"/>
                <w:lang w:val="en-US"/>
              </w:rPr>
              <w:t>Camp Code of Conduct for Young People / Adults in place.</w:t>
            </w:r>
          </w:p>
          <w:p w14:paraId="2774EFA2" w14:textId="77777777" w:rsidR="001A3530" w:rsidRPr="001A3530" w:rsidRDefault="001A3530" w:rsidP="003E6918">
            <w:pPr>
              <w:pStyle w:val="ListParagraph"/>
              <w:numPr>
                <w:ilvl w:val="0"/>
                <w:numId w:val="1"/>
              </w:numPr>
              <w:ind w:left="170" w:hanging="218"/>
              <w:rPr>
                <w:rFonts w:asciiTheme="majorHAnsi" w:hAnsiTheme="majorHAnsi" w:cstheme="majorHAnsi"/>
                <w:lang w:val="en-US"/>
              </w:rPr>
            </w:pPr>
            <w:r w:rsidRPr="001A3530">
              <w:rPr>
                <w:rFonts w:asciiTheme="majorHAnsi" w:hAnsiTheme="majorHAnsi" w:cstheme="majorHAnsi"/>
                <w:lang w:val="en-US"/>
              </w:rPr>
              <w:t>Appropriate Supervision ratio.</w:t>
            </w:r>
          </w:p>
          <w:p w14:paraId="1A72E14E" w14:textId="5302186B" w:rsidR="001A3530" w:rsidRPr="00394DF5" w:rsidRDefault="001A3530" w:rsidP="00394DF5">
            <w:pPr>
              <w:pStyle w:val="ListParagraph"/>
              <w:numPr>
                <w:ilvl w:val="0"/>
                <w:numId w:val="1"/>
              </w:numPr>
              <w:ind w:left="170" w:hanging="218"/>
              <w:rPr>
                <w:rFonts w:asciiTheme="majorHAnsi" w:hAnsiTheme="majorHAnsi" w:cstheme="majorHAnsi"/>
                <w:lang w:val="en-US"/>
              </w:rPr>
            </w:pPr>
            <w:r w:rsidRPr="001A3530">
              <w:rPr>
                <w:rFonts w:asciiTheme="majorHAnsi" w:hAnsiTheme="majorHAnsi" w:cstheme="majorHAnsi"/>
                <w:lang w:val="en-US"/>
              </w:rPr>
              <w:t>Adult never on their own with a Young Person.</w:t>
            </w:r>
          </w:p>
        </w:tc>
        <w:tc>
          <w:tcPr>
            <w:tcW w:w="2268" w:type="dxa"/>
          </w:tcPr>
          <w:p w14:paraId="7EB16F51" w14:textId="77777777" w:rsidR="001A3530" w:rsidRPr="001A3530" w:rsidRDefault="001A3530" w:rsidP="00BB28E0">
            <w:pPr>
              <w:pStyle w:val="ListParagraph"/>
              <w:ind w:left="170"/>
              <w:rPr>
                <w:rFonts w:asciiTheme="majorHAnsi" w:hAnsiTheme="majorHAnsi" w:cstheme="majorHAnsi"/>
                <w:lang w:val="en-US"/>
              </w:rPr>
            </w:pPr>
          </w:p>
        </w:tc>
      </w:tr>
      <w:tr w:rsidR="001A3530" w:rsidRPr="001A3530" w14:paraId="2C14FF53" w14:textId="78086218" w:rsidTr="005C5F23">
        <w:tc>
          <w:tcPr>
            <w:tcW w:w="2516" w:type="dxa"/>
            <w:vAlign w:val="center"/>
          </w:tcPr>
          <w:p w14:paraId="0496A269" w14:textId="5C802810" w:rsidR="001A3530" w:rsidRPr="00F42B73" w:rsidRDefault="00394DF5" w:rsidP="006B727F">
            <w:pPr>
              <w:jc w:val="center"/>
              <w:rPr>
                <w:rFonts w:asciiTheme="majorHAnsi" w:hAnsiTheme="majorHAnsi" w:cstheme="majorHAnsi"/>
                <w:bCs/>
                <w:lang w:val="en-US"/>
              </w:rPr>
            </w:pPr>
            <w:proofErr w:type="spellStart"/>
            <w:r>
              <w:rPr>
                <w:rFonts w:asciiTheme="majorHAnsi" w:hAnsiTheme="majorHAnsi" w:cstheme="majorHAnsi"/>
                <w:bCs/>
                <w:lang w:val="en-US"/>
              </w:rPr>
              <w:t>Unauthorised</w:t>
            </w:r>
            <w:proofErr w:type="spellEnd"/>
            <w:r>
              <w:rPr>
                <w:rFonts w:asciiTheme="majorHAnsi" w:hAnsiTheme="majorHAnsi" w:cstheme="majorHAnsi"/>
                <w:bCs/>
                <w:lang w:val="en-US"/>
              </w:rPr>
              <w:t xml:space="preserve"> v</w:t>
            </w:r>
            <w:r w:rsidR="001A3530" w:rsidRPr="00F42B73">
              <w:rPr>
                <w:rFonts w:asciiTheme="majorHAnsi" w:hAnsiTheme="majorHAnsi" w:cstheme="majorHAnsi"/>
                <w:bCs/>
                <w:lang w:val="en-US"/>
              </w:rPr>
              <w:t>isiting Religious / Priests / Guests</w:t>
            </w:r>
          </w:p>
        </w:tc>
        <w:tc>
          <w:tcPr>
            <w:tcW w:w="1165" w:type="dxa"/>
          </w:tcPr>
          <w:p w14:paraId="21E15490" w14:textId="77777777" w:rsidR="001A3530" w:rsidRPr="001A3530" w:rsidRDefault="001A3530" w:rsidP="0088406B">
            <w:pPr>
              <w:rPr>
                <w:rFonts w:asciiTheme="majorHAnsi" w:hAnsiTheme="majorHAnsi" w:cstheme="majorHAnsi"/>
                <w:lang w:val="en-US"/>
              </w:rPr>
            </w:pPr>
            <w:r w:rsidRPr="001A3530">
              <w:rPr>
                <w:rFonts w:asciiTheme="majorHAnsi" w:hAnsiTheme="majorHAnsi" w:cstheme="majorHAnsi"/>
                <w:lang w:val="en-US"/>
              </w:rPr>
              <w:t>Young person and adults</w:t>
            </w:r>
          </w:p>
        </w:tc>
        <w:tc>
          <w:tcPr>
            <w:tcW w:w="902" w:type="dxa"/>
          </w:tcPr>
          <w:p w14:paraId="5C75D78D" w14:textId="77777777" w:rsidR="001A3530" w:rsidRPr="001A3530" w:rsidRDefault="001A3530" w:rsidP="0088406B">
            <w:pPr>
              <w:rPr>
                <w:rFonts w:asciiTheme="majorHAnsi" w:hAnsiTheme="majorHAnsi" w:cstheme="majorHAnsi"/>
                <w:lang w:val="en-US"/>
              </w:rPr>
            </w:pPr>
            <w:r w:rsidRPr="001A3530">
              <w:rPr>
                <w:rFonts w:asciiTheme="majorHAnsi" w:hAnsiTheme="majorHAnsi" w:cstheme="majorHAnsi"/>
                <w:lang w:val="en-US"/>
              </w:rPr>
              <w:t>Medium</w:t>
            </w:r>
          </w:p>
        </w:tc>
        <w:tc>
          <w:tcPr>
            <w:tcW w:w="2075" w:type="dxa"/>
          </w:tcPr>
          <w:p w14:paraId="2FDB21C0" w14:textId="77777777" w:rsidR="001A3530" w:rsidRPr="001A3530" w:rsidRDefault="001A3530" w:rsidP="0088406B">
            <w:pPr>
              <w:rPr>
                <w:rFonts w:asciiTheme="majorHAnsi" w:hAnsiTheme="majorHAnsi" w:cstheme="majorHAnsi"/>
                <w:lang w:val="en-US"/>
              </w:rPr>
            </w:pPr>
            <w:r w:rsidRPr="001A3530">
              <w:rPr>
                <w:rFonts w:asciiTheme="majorHAnsi" w:hAnsiTheme="majorHAnsi" w:cstheme="majorHAnsi"/>
                <w:lang w:val="en-US"/>
              </w:rPr>
              <w:t>Safeguarding concerns</w:t>
            </w:r>
          </w:p>
        </w:tc>
        <w:tc>
          <w:tcPr>
            <w:tcW w:w="6237" w:type="dxa"/>
          </w:tcPr>
          <w:p w14:paraId="04AAA150" w14:textId="037FEA2B" w:rsidR="001A3530" w:rsidRPr="001A3530" w:rsidRDefault="001A3530" w:rsidP="003E6918">
            <w:pPr>
              <w:pStyle w:val="ListParagraph"/>
              <w:numPr>
                <w:ilvl w:val="0"/>
                <w:numId w:val="1"/>
              </w:numPr>
              <w:ind w:left="170" w:hanging="218"/>
              <w:rPr>
                <w:rFonts w:asciiTheme="majorHAnsi" w:hAnsiTheme="majorHAnsi" w:cstheme="majorHAnsi"/>
                <w:lang w:val="en-US"/>
              </w:rPr>
            </w:pPr>
            <w:r w:rsidRPr="001A3530">
              <w:rPr>
                <w:rFonts w:asciiTheme="majorHAnsi" w:hAnsiTheme="majorHAnsi" w:cstheme="majorHAnsi"/>
                <w:lang w:val="en-US"/>
              </w:rPr>
              <w:t xml:space="preserve">Visiting Priests to follow Diocesan Safeguarding Procedures </w:t>
            </w:r>
            <w:r w:rsidRPr="001A3530">
              <w:rPr>
                <w:rFonts w:asciiTheme="majorHAnsi" w:hAnsiTheme="majorHAnsi" w:cstheme="majorHAnsi"/>
                <w:color w:val="000000" w:themeColor="text1"/>
                <w:lang w:val="en-US"/>
              </w:rPr>
              <w:t>(garda vetted to be checked by the leader prior to the commencement of the camp) prod</w:t>
            </w:r>
            <w:r w:rsidRPr="001A3530">
              <w:rPr>
                <w:rFonts w:asciiTheme="majorHAnsi" w:hAnsiTheme="majorHAnsi" w:cstheme="majorHAnsi"/>
                <w:lang w:val="en-US"/>
              </w:rPr>
              <w:t>uce Celebret / Letter of Good Standing if required)</w:t>
            </w:r>
            <w:r w:rsidR="00F42B73">
              <w:rPr>
                <w:rFonts w:asciiTheme="majorHAnsi" w:hAnsiTheme="majorHAnsi" w:cstheme="majorHAnsi"/>
                <w:lang w:val="en-US"/>
              </w:rPr>
              <w:t xml:space="preserve">. </w:t>
            </w:r>
          </w:p>
          <w:p w14:paraId="6062098B" w14:textId="0FE162AB" w:rsidR="001A3530" w:rsidRPr="001A3530" w:rsidRDefault="001A3530" w:rsidP="003E6918">
            <w:pPr>
              <w:pStyle w:val="ListParagraph"/>
              <w:numPr>
                <w:ilvl w:val="0"/>
                <w:numId w:val="1"/>
              </w:numPr>
              <w:ind w:left="170" w:hanging="218"/>
              <w:rPr>
                <w:rFonts w:asciiTheme="majorHAnsi" w:hAnsiTheme="majorHAnsi" w:cstheme="majorHAnsi"/>
                <w:lang w:val="en-US"/>
              </w:rPr>
            </w:pPr>
            <w:r w:rsidRPr="001A3530">
              <w:rPr>
                <w:rFonts w:asciiTheme="majorHAnsi" w:hAnsiTheme="majorHAnsi" w:cstheme="majorHAnsi"/>
                <w:lang w:val="en-US"/>
              </w:rPr>
              <w:t>“Day visitors” to be accompanied in camp by vetted / safeguarding trained leader</w:t>
            </w:r>
            <w:r w:rsidR="00F42B73">
              <w:rPr>
                <w:rFonts w:asciiTheme="majorHAnsi" w:hAnsiTheme="majorHAnsi" w:cstheme="majorHAnsi"/>
                <w:lang w:val="en-US"/>
              </w:rPr>
              <w:t xml:space="preserve">. </w:t>
            </w:r>
          </w:p>
        </w:tc>
        <w:tc>
          <w:tcPr>
            <w:tcW w:w="2268" w:type="dxa"/>
          </w:tcPr>
          <w:p w14:paraId="74A833AB" w14:textId="77777777" w:rsidR="001A3530" w:rsidRPr="001A3530" w:rsidRDefault="001A3530" w:rsidP="00F42B73">
            <w:pPr>
              <w:pStyle w:val="ListParagraph"/>
              <w:ind w:left="170"/>
              <w:rPr>
                <w:rFonts w:asciiTheme="majorHAnsi" w:hAnsiTheme="majorHAnsi" w:cstheme="majorHAnsi"/>
                <w:lang w:val="en-US"/>
              </w:rPr>
            </w:pPr>
          </w:p>
        </w:tc>
      </w:tr>
      <w:tr w:rsidR="00E121AE" w:rsidRPr="001A3530" w14:paraId="2FA27C6C" w14:textId="77777777" w:rsidTr="005C5F23">
        <w:tc>
          <w:tcPr>
            <w:tcW w:w="2516" w:type="dxa"/>
            <w:vAlign w:val="center"/>
          </w:tcPr>
          <w:p w14:paraId="399A39A6" w14:textId="243E3B1C" w:rsidR="00E121AE" w:rsidRDefault="00E121AE" w:rsidP="00E121AE">
            <w:pPr>
              <w:jc w:val="center"/>
              <w:rPr>
                <w:rFonts w:asciiTheme="majorHAnsi" w:hAnsiTheme="majorHAnsi" w:cstheme="majorHAnsi"/>
                <w:bCs/>
                <w:lang w:val="en-US"/>
              </w:rPr>
            </w:pPr>
            <w:r>
              <w:rPr>
                <w:rFonts w:asciiTheme="majorHAnsi" w:hAnsiTheme="majorHAnsi" w:cstheme="majorHAnsi"/>
                <w:bCs/>
                <w:lang w:val="en-US"/>
              </w:rPr>
              <w:lastRenderedPageBreak/>
              <w:t xml:space="preserve">Leaders not informed about DLP contact details </w:t>
            </w:r>
          </w:p>
        </w:tc>
        <w:tc>
          <w:tcPr>
            <w:tcW w:w="1165" w:type="dxa"/>
          </w:tcPr>
          <w:p w14:paraId="6CA26B2C" w14:textId="19EEF702" w:rsidR="00E121AE" w:rsidRPr="001A3530" w:rsidRDefault="00E121AE" w:rsidP="00E121AE">
            <w:pPr>
              <w:rPr>
                <w:rFonts w:asciiTheme="majorHAnsi" w:hAnsiTheme="majorHAnsi" w:cstheme="majorHAnsi"/>
                <w:lang w:val="en-US"/>
              </w:rPr>
            </w:pPr>
            <w:r w:rsidRPr="001A3530">
              <w:rPr>
                <w:rFonts w:asciiTheme="majorHAnsi" w:hAnsiTheme="majorHAnsi" w:cstheme="majorHAnsi"/>
                <w:lang w:val="en-US"/>
              </w:rPr>
              <w:t>Young person and adults</w:t>
            </w:r>
          </w:p>
        </w:tc>
        <w:tc>
          <w:tcPr>
            <w:tcW w:w="902" w:type="dxa"/>
          </w:tcPr>
          <w:p w14:paraId="2DF656F8" w14:textId="190EBFAD" w:rsidR="00E121AE" w:rsidRPr="001A3530" w:rsidRDefault="00E121AE" w:rsidP="00E121AE">
            <w:pPr>
              <w:rPr>
                <w:rFonts w:asciiTheme="majorHAnsi" w:hAnsiTheme="majorHAnsi" w:cstheme="majorHAnsi"/>
                <w:lang w:val="en-US"/>
              </w:rPr>
            </w:pPr>
            <w:r>
              <w:rPr>
                <w:rFonts w:asciiTheme="majorHAnsi" w:hAnsiTheme="majorHAnsi" w:cstheme="majorHAnsi"/>
                <w:lang w:val="en-US"/>
              </w:rPr>
              <w:t xml:space="preserve">Low </w:t>
            </w:r>
          </w:p>
        </w:tc>
        <w:tc>
          <w:tcPr>
            <w:tcW w:w="2075" w:type="dxa"/>
          </w:tcPr>
          <w:p w14:paraId="5E7335CB" w14:textId="38390FB8" w:rsidR="00E121AE" w:rsidRPr="001A3530" w:rsidRDefault="00E121AE" w:rsidP="00E121AE">
            <w:pPr>
              <w:rPr>
                <w:rFonts w:asciiTheme="majorHAnsi" w:hAnsiTheme="majorHAnsi" w:cstheme="majorHAnsi"/>
                <w:lang w:val="en-US"/>
              </w:rPr>
            </w:pPr>
            <w:r>
              <w:rPr>
                <w:rFonts w:asciiTheme="majorHAnsi" w:hAnsiTheme="majorHAnsi" w:cstheme="majorHAnsi"/>
                <w:lang w:val="en-US"/>
              </w:rPr>
              <w:t xml:space="preserve">Safeguarding concerns </w:t>
            </w:r>
          </w:p>
        </w:tc>
        <w:tc>
          <w:tcPr>
            <w:tcW w:w="6237" w:type="dxa"/>
          </w:tcPr>
          <w:p w14:paraId="6633C05A" w14:textId="77777777" w:rsidR="00E121AE" w:rsidRDefault="00E121AE" w:rsidP="00E121AE">
            <w:pPr>
              <w:pStyle w:val="ListParagraph"/>
              <w:numPr>
                <w:ilvl w:val="0"/>
                <w:numId w:val="1"/>
              </w:numPr>
              <w:ind w:left="170" w:hanging="218"/>
              <w:rPr>
                <w:rFonts w:asciiTheme="majorHAnsi" w:hAnsiTheme="majorHAnsi" w:cstheme="majorHAnsi"/>
                <w:lang w:val="en-US"/>
              </w:rPr>
            </w:pPr>
            <w:r>
              <w:rPr>
                <w:rFonts w:asciiTheme="majorHAnsi" w:hAnsiTheme="majorHAnsi" w:cstheme="majorHAnsi"/>
                <w:lang w:val="en-US"/>
              </w:rPr>
              <w:t xml:space="preserve">Leaders attend Safeguarding training where appropriate. </w:t>
            </w:r>
          </w:p>
          <w:p w14:paraId="06632480" w14:textId="77777777" w:rsidR="00E121AE" w:rsidRDefault="00E121AE" w:rsidP="00E121AE">
            <w:pPr>
              <w:pStyle w:val="ListParagraph"/>
              <w:numPr>
                <w:ilvl w:val="0"/>
                <w:numId w:val="1"/>
              </w:numPr>
              <w:ind w:left="170" w:hanging="218"/>
              <w:rPr>
                <w:rFonts w:asciiTheme="majorHAnsi" w:hAnsiTheme="majorHAnsi" w:cstheme="majorHAnsi"/>
                <w:lang w:val="en-US"/>
              </w:rPr>
            </w:pPr>
            <w:r>
              <w:rPr>
                <w:rFonts w:asciiTheme="majorHAnsi" w:hAnsiTheme="majorHAnsi" w:cstheme="majorHAnsi"/>
                <w:lang w:val="en-US"/>
              </w:rPr>
              <w:t>Camp Co-</w:t>
            </w:r>
            <w:proofErr w:type="spellStart"/>
            <w:r>
              <w:rPr>
                <w:rFonts w:asciiTheme="majorHAnsi" w:hAnsiTheme="majorHAnsi" w:cstheme="majorHAnsi"/>
                <w:lang w:val="en-US"/>
              </w:rPr>
              <w:t>ordinator</w:t>
            </w:r>
            <w:proofErr w:type="spellEnd"/>
            <w:r>
              <w:rPr>
                <w:rFonts w:asciiTheme="majorHAnsi" w:hAnsiTheme="majorHAnsi" w:cstheme="majorHAnsi"/>
                <w:lang w:val="en-US"/>
              </w:rPr>
              <w:t xml:space="preserve"> informs all leaders about Diocesan DLP structure. </w:t>
            </w:r>
          </w:p>
          <w:p w14:paraId="04E39473" w14:textId="68CE547C" w:rsidR="00E121AE" w:rsidRPr="001A3530" w:rsidRDefault="00E121AE" w:rsidP="00E121AE">
            <w:pPr>
              <w:pStyle w:val="ListParagraph"/>
              <w:numPr>
                <w:ilvl w:val="0"/>
                <w:numId w:val="1"/>
              </w:numPr>
              <w:ind w:left="170" w:hanging="218"/>
              <w:rPr>
                <w:rFonts w:asciiTheme="majorHAnsi" w:hAnsiTheme="majorHAnsi" w:cstheme="majorHAnsi"/>
                <w:lang w:val="en-US"/>
              </w:rPr>
            </w:pPr>
            <w:r>
              <w:rPr>
                <w:rFonts w:asciiTheme="majorHAnsi" w:hAnsiTheme="majorHAnsi" w:cstheme="majorHAnsi"/>
                <w:lang w:val="en-US"/>
              </w:rPr>
              <w:t xml:space="preserve">Safeguarding posters displayed on site. </w:t>
            </w:r>
          </w:p>
        </w:tc>
        <w:tc>
          <w:tcPr>
            <w:tcW w:w="2268" w:type="dxa"/>
          </w:tcPr>
          <w:p w14:paraId="29C2C23E" w14:textId="77777777" w:rsidR="00E121AE" w:rsidRPr="001A3530" w:rsidRDefault="00E121AE" w:rsidP="00E121AE">
            <w:pPr>
              <w:pStyle w:val="ListParagraph"/>
              <w:ind w:left="170"/>
              <w:rPr>
                <w:rFonts w:asciiTheme="majorHAnsi" w:hAnsiTheme="majorHAnsi" w:cstheme="majorHAnsi"/>
                <w:lang w:val="en-US"/>
              </w:rPr>
            </w:pPr>
          </w:p>
        </w:tc>
      </w:tr>
      <w:tr w:rsidR="00E121AE" w:rsidRPr="001A3530" w14:paraId="117DFD2A" w14:textId="73D3182F" w:rsidTr="005C5F23">
        <w:tc>
          <w:tcPr>
            <w:tcW w:w="2516" w:type="dxa"/>
            <w:vAlign w:val="center"/>
          </w:tcPr>
          <w:p w14:paraId="3C93E739" w14:textId="77777777" w:rsidR="00E121AE" w:rsidRPr="00F42B73" w:rsidRDefault="00E121AE" w:rsidP="00E121AE">
            <w:pPr>
              <w:jc w:val="center"/>
              <w:rPr>
                <w:rFonts w:asciiTheme="majorHAnsi" w:hAnsiTheme="majorHAnsi" w:cstheme="majorHAnsi"/>
                <w:bCs/>
                <w:lang w:val="en-US"/>
              </w:rPr>
            </w:pPr>
            <w:r w:rsidRPr="00F42B73">
              <w:rPr>
                <w:rFonts w:asciiTheme="majorHAnsi" w:hAnsiTheme="majorHAnsi" w:cstheme="majorHAnsi"/>
                <w:bCs/>
                <w:lang w:val="en-US"/>
              </w:rPr>
              <w:t>Kitchen / food preparation</w:t>
            </w:r>
          </w:p>
        </w:tc>
        <w:tc>
          <w:tcPr>
            <w:tcW w:w="1165" w:type="dxa"/>
          </w:tcPr>
          <w:p w14:paraId="111A47E8" w14:textId="77777777" w:rsidR="00E121AE" w:rsidRPr="001A3530" w:rsidRDefault="00E121AE" w:rsidP="00E121AE">
            <w:pPr>
              <w:rPr>
                <w:rFonts w:asciiTheme="majorHAnsi" w:hAnsiTheme="majorHAnsi" w:cstheme="majorHAnsi"/>
                <w:lang w:val="en-US"/>
              </w:rPr>
            </w:pPr>
            <w:r w:rsidRPr="001A3530">
              <w:rPr>
                <w:rFonts w:asciiTheme="majorHAnsi" w:hAnsiTheme="majorHAnsi" w:cstheme="majorHAnsi"/>
                <w:lang w:val="en-US"/>
              </w:rPr>
              <w:t>Young person and adults</w:t>
            </w:r>
          </w:p>
        </w:tc>
        <w:tc>
          <w:tcPr>
            <w:tcW w:w="902" w:type="dxa"/>
          </w:tcPr>
          <w:p w14:paraId="38454CB9" w14:textId="77777777" w:rsidR="00E121AE" w:rsidRPr="001A3530" w:rsidRDefault="00E121AE" w:rsidP="00E121AE">
            <w:pPr>
              <w:rPr>
                <w:rFonts w:asciiTheme="majorHAnsi" w:hAnsiTheme="majorHAnsi" w:cstheme="majorHAnsi"/>
                <w:lang w:val="en-US"/>
              </w:rPr>
            </w:pPr>
            <w:r w:rsidRPr="001A3530">
              <w:rPr>
                <w:rFonts w:asciiTheme="majorHAnsi" w:hAnsiTheme="majorHAnsi" w:cstheme="majorHAnsi"/>
                <w:lang w:val="en-US"/>
              </w:rPr>
              <w:t>Low</w:t>
            </w:r>
          </w:p>
        </w:tc>
        <w:tc>
          <w:tcPr>
            <w:tcW w:w="2075" w:type="dxa"/>
          </w:tcPr>
          <w:p w14:paraId="559D2CF2" w14:textId="77777777" w:rsidR="00E121AE" w:rsidRPr="001A3530" w:rsidRDefault="00E121AE" w:rsidP="00E121AE">
            <w:pPr>
              <w:rPr>
                <w:rFonts w:asciiTheme="majorHAnsi" w:hAnsiTheme="majorHAnsi" w:cstheme="majorHAnsi"/>
                <w:lang w:val="en-US"/>
              </w:rPr>
            </w:pPr>
            <w:r w:rsidRPr="001A3530">
              <w:rPr>
                <w:rFonts w:asciiTheme="majorHAnsi" w:hAnsiTheme="majorHAnsi" w:cstheme="majorHAnsi"/>
                <w:lang w:val="en-US"/>
              </w:rPr>
              <w:t>Health and Safety</w:t>
            </w:r>
          </w:p>
        </w:tc>
        <w:tc>
          <w:tcPr>
            <w:tcW w:w="6237" w:type="dxa"/>
          </w:tcPr>
          <w:p w14:paraId="498BC128" w14:textId="5C0B4357" w:rsidR="00E121AE" w:rsidRPr="001A3530" w:rsidRDefault="00E121AE" w:rsidP="00E121AE">
            <w:pPr>
              <w:pStyle w:val="ListParagraph"/>
              <w:numPr>
                <w:ilvl w:val="0"/>
                <w:numId w:val="1"/>
              </w:numPr>
              <w:ind w:left="170" w:hanging="218"/>
              <w:rPr>
                <w:rFonts w:asciiTheme="majorHAnsi" w:hAnsiTheme="majorHAnsi" w:cstheme="majorHAnsi"/>
                <w:lang w:val="en-US"/>
              </w:rPr>
            </w:pPr>
            <w:r w:rsidRPr="001A3530">
              <w:rPr>
                <w:rFonts w:asciiTheme="majorHAnsi" w:hAnsiTheme="majorHAnsi" w:cstheme="majorHAnsi"/>
                <w:lang w:val="en-US"/>
              </w:rPr>
              <w:t>Dietary / Allergy issues for Under 18 volunteers recorded on registration forms / information shared with leader responsible for food preparation</w:t>
            </w:r>
            <w:r>
              <w:rPr>
                <w:rFonts w:asciiTheme="majorHAnsi" w:hAnsiTheme="majorHAnsi" w:cstheme="majorHAnsi"/>
                <w:lang w:val="en-US"/>
              </w:rPr>
              <w:t xml:space="preserve"> / supervising eating times. </w:t>
            </w:r>
          </w:p>
        </w:tc>
        <w:tc>
          <w:tcPr>
            <w:tcW w:w="2268" w:type="dxa"/>
          </w:tcPr>
          <w:p w14:paraId="0453C707" w14:textId="77777777" w:rsidR="00E121AE" w:rsidRPr="001A3530" w:rsidRDefault="00E121AE" w:rsidP="00E121AE">
            <w:pPr>
              <w:pStyle w:val="ListParagraph"/>
              <w:ind w:left="170"/>
              <w:rPr>
                <w:rFonts w:asciiTheme="majorHAnsi" w:hAnsiTheme="majorHAnsi" w:cstheme="majorHAnsi"/>
                <w:color w:val="000000" w:themeColor="text1"/>
                <w:lang w:val="en-US"/>
              </w:rPr>
            </w:pPr>
          </w:p>
        </w:tc>
      </w:tr>
      <w:tr w:rsidR="00E121AE" w:rsidRPr="001A3530" w14:paraId="30A07014" w14:textId="1D070613" w:rsidTr="005C5F23">
        <w:tc>
          <w:tcPr>
            <w:tcW w:w="2516" w:type="dxa"/>
            <w:vAlign w:val="center"/>
          </w:tcPr>
          <w:p w14:paraId="296601BC" w14:textId="77777777" w:rsidR="00E121AE" w:rsidRPr="00F42B73" w:rsidRDefault="00E121AE" w:rsidP="00E121AE">
            <w:pPr>
              <w:jc w:val="center"/>
              <w:rPr>
                <w:rFonts w:asciiTheme="majorHAnsi" w:hAnsiTheme="majorHAnsi" w:cstheme="majorHAnsi"/>
                <w:bCs/>
                <w:lang w:val="en-US"/>
              </w:rPr>
            </w:pPr>
            <w:r w:rsidRPr="00F42B73">
              <w:rPr>
                <w:rFonts w:asciiTheme="majorHAnsi" w:hAnsiTheme="majorHAnsi" w:cstheme="majorHAnsi"/>
                <w:bCs/>
                <w:lang w:val="en-US"/>
              </w:rPr>
              <w:t>Access to car parks / roadways</w:t>
            </w:r>
          </w:p>
        </w:tc>
        <w:tc>
          <w:tcPr>
            <w:tcW w:w="1165" w:type="dxa"/>
          </w:tcPr>
          <w:p w14:paraId="495D5C18" w14:textId="77777777" w:rsidR="00E121AE" w:rsidRPr="001A3530" w:rsidRDefault="00E121AE" w:rsidP="00E121AE">
            <w:pPr>
              <w:rPr>
                <w:rFonts w:asciiTheme="majorHAnsi" w:hAnsiTheme="majorHAnsi" w:cstheme="majorHAnsi"/>
                <w:lang w:val="en-US"/>
              </w:rPr>
            </w:pPr>
            <w:r w:rsidRPr="001A3530">
              <w:rPr>
                <w:rFonts w:asciiTheme="majorHAnsi" w:hAnsiTheme="majorHAnsi" w:cstheme="majorHAnsi"/>
                <w:lang w:val="en-US"/>
              </w:rPr>
              <w:t>Young person and adults</w:t>
            </w:r>
          </w:p>
        </w:tc>
        <w:tc>
          <w:tcPr>
            <w:tcW w:w="902" w:type="dxa"/>
          </w:tcPr>
          <w:p w14:paraId="1DA2D38C" w14:textId="77777777" w:rsidR="00E121AE" w:rsidRPr="001A3530" w:rsidRDefault="00E121AE" w:rsidP="00E121AE">
            <w:pPr>
              <w:rPr>
                <w:rFonts w:asciiTheme="majorHAnsi" w:hAnsiTheme="majorHAnsi" w:cstheme="majorHAnsi"/>
                <w:lang w:val="en-US"/>
              </w:rPr>
            </w:pPr>
            <w:r w:rsidRPr="001A3530">
              <w:rPr>
                <w:rFonts w:asciiTheme="majorHAnsi" w:hAnsiTheme="majorHAnsi" w:cstheme="majorHAnsi"/>
                <w:lang w:val="en-US"/>
              </w:rPr>
              <w:t>Medium</w:t>
            </w:r>
          </w:p>
        </w:tc>
        <w:tc>
          <w:tcPr>
            <w:tcW w:w="2075" w:type="dxa"/>
          </w:tcPr>
          <w:p w14:paraId="0A9A58A3" w14:textId="77777777" w:rsidR="00E121AE" w:rsidRPr="001A3530" w:rsidRDefault="00E121AE" w:rsidP="00E121AE">
            <w:pPr>
              <w:rPr>
                <w:rFonts w:asciiTheme="majorHAnsi" w:hAnsiTheme="majorHAnsi" w:cstheme="majorHAnsi"/>
                <w:lang w:val="en-US"/>
              </w:rPr>
            </w:pPr>
            <w:r w:rsidRPr="001A3530">
              <w:rPr>
                <w:rFonts w:asciiTheme="majorHAnsi" w:hAnsiTheme="majorHAnsi" w:cstheme="majorHAnsi"/>
                <w:lang w:val="en-US"/>
              </w:rPr>
              <w:t>Health and Safety</w:t>
            </w:r>
          </w:p>
          <w:p w14:paraId="5E471039" w14:textId="77777777" w:rsidR="00E121AE" w:rsidRPr="001A3530" w:rsidRDefault="00E121AE" w:rsidP="00E121AE">
            <w:pPr>
              <w:rPr>
                <w:rFonts w:asciiTheme="majorHAnsi" w:hAnsiTheme="majorHAnsi" w:cstheme="majorHAnsi"/>
                <w:lang w:val="en-US"/>
              </w:rPr>
            </w:pPr>
          </w:p>
          <w:p w14:paraId="67463E96" w14:textId="77777777" w:rsidR="00E121AE" w:rsidRPr="001A3530" w:rsidRDefault="00E121AE" w:rsidP="00E121AE">
            <w:pPr>
              <w:rPr>
                <w:rFonts w:asciiTheme="majorHAnsi" w:hAnsiTheme="majorHAnsi" w:cstheme="majorHAnsi"/>
                <w:lang w:val="en-US"/>
              </w:rPr>
            </w:pPr>
            <w:r w:rsidRPr="001A3530">
              <w:rPr>
                <w:rFonts w:asciiTheme="majorHAnsi" w:hAnsiTheme="majorHAnsi" w:cstheme="majorHAnsi"/>
                <w:lang w:val="en-US"/>
              </w:rPr>
              <w:t>Safeguarding concerns</w:t>
            </w:r>
          </w:p>
        </w:tc>
        <w:tc>
          <w:tcPr>
            <w:tcW w:w="6237" w:type="dxa"/>
          </w:tcPr>
          <w:p w14:paraId="0CDBDF34" w14:textId="77777777" w:rsidR="00E121AE" w:rsidRPr="001A3530" w:rsidRDefault="00E121AE" w:rsidP="00E121AE">
            <w:pPr>
              <w:pStyle w:val="ListParagraph"/>
              <w:numPr>
                <w:ilvl w:val="0"/>
                <w:numId w:val="1"/>
              </w:numPr>
              <w:ind w:left="170" w:hanging="218"/>
              <w:rPr>
                <w:rFonts w:asciiTheme="majorHAnsi" w:hAnsiTheme="majorHAnsi" w:cstheme="majorHAnsi"/>
                <w:lang w:val="en-US"/>
              </w:rPr>
            </w:pPr>
            <w:r w:rsidRPr="001A3530">
              <w:rPr>
                <w:rFonts w:asciiTheme="majorHAnsi" w:hAnsiTheme="majorHAnsi" w:cstheme="majorHAnsi"/>
                <w:lang w:val="en-US"/>
              </w:rPr>
              <w:t>Number of entrances and exits is limited.</w:t>
            </w:r>
          </w:p>
          <w:p w14:paraId="6A0E9824" w14:textId="19C931FD" w:rsidR="00E121AE" w:rsidRPr="001A3530" w:rsidRDefault="00E121AE" w:rsidP="00E121AE">
            <w:pPr>
              <w:pStyle w:val="ListParagraph"/>
              <w:numPr>
                <w:ilvl w:val="0"/>
                <w:numId w:val="1"/>
              </w:numPr>
              <w:ind w:left="170" w:hanging="218"/>
              <w:rPr>
                <w:rFonts w:asciiTheme="majorHAnsi" w:hAnsiTheme="majorHAnsi" w:cstheme="majorHAnsi"/>
                <w:lang w:val="en-US"/>
              </w:rPr>
            </w:pPr>
            <w:r w:rsidRPr="001A3530">
              <w:rPr>
                <w:rFonts w:asciiTheme="majorHAnsi" w:hAnsiTheme="majorHAnsi" w:cstheme="majorHAnsi"/>
                <w:lang w:val="en-US"/>
              </w:rPr>
              <w:t>Adequate Supervision in place.</w:t>
            </w:r>
          </w:p>
          <w:p w14:paraId="1F7A4471" w14:textId="35E66AB4" w:rsidR="00E121AE" w:rsidRPr="001A3530" w:rsidRDefault="00E121AE" w:rsidP="00E121AE">
            <w:pPr>
              <w:pStyle w:val="ListParagraph"/>
              <w:numPr>
                <w:ilvl w:val="0"/>
                <w:numId w:val="1"/>
              </w:numPr>
              <w:ind w:left="170" w:hanging="218"/>
              <w:rPr>
                <w:rFonts w:asciiTheme="majorHAnsi" w:hAnsiTheme="majorHAnsi" w:cstheme="majorHAnsi"/>
                <w:lang w:val="en-US"/>
              </w:rPr>
            </w:pPr>
            <w:r w:rsidRPr="001A3530">
              <w:rPr>
                <w:rFonts w:asciiTheme="majorHAnsi" w:hAnsiTheme="majorHAnsi" w:cstheme="majorHAnsi"/>
                <w:lang w:val="en-US"/>
              </w:rPr>
              <w:t>Procedures in place for the arrival and collection of children.</w:t>
            </w:r>
          </w:p>
        </w:tc>
        <w:tc>
          <w:tcPr>
            <w:tcW w:w="2268" w:type="dxa"/>
          </w:tcPr>
          <w:p w14:paraId="3180D906" w14:textId="77777777" w:rsidR="00E121AE" w:rsidRPr="001A3530" w:rsidRDefault="00E121AE" w:rsidP="00E121AE">
            <w:pPr>
              <w:pStyle w:val="ListParagraph"/>
              <w:ind w:left="170"/>
              <w:rPr>
                <w:rFonts w:asciiTheme="majorHAnsi" w:hAnsiTheme="majorHAnsi" w:cstheme="majorHAnsi"/>
                <w:lang w:val="en-US"/>
              </w:rPr>
            </w:pPr>
          </w:p>
        </w:tc>
      </w:tr>
    </w:tbl>
    <w:p w14:paraId="15F87E9E" w14:textId="77777777" w:rsidR="0036473D" w:rsidRPr="001A3530" w:rsidRDefault="0036473D">
      <w:pPr>
        <w:rPr>
          <w:rFonts w:asciiTheme="majorHAnsi" w:hAnsiTheme="majorHAnsi" w:cstheme="majorHAnsi"/>
          <w:lang w:val="en-US"/>
        </w:rPr>
      </w:pPr>
    </w:p>
    <w:sectPr w:rsidR="0036473D" w:rsidRPr="001A3530" w:rsidSect="001A3530">
      <w:headerReference w:type="even" r:id="rId8"/>
      <w:headerReference w:type="default" r:id="rId9"/>
      <w:footerReference w:type="even" r:id="rId10"/>
      <w:footerReference w:type="default" r:id="rId11"/>
      <w:headerReference w:type="first" r:id="rId12"/>
      <w:footerReference w:type="first" r:id="rId13"/>
      <w:pgSz w:w="16838" w:h="11906" w:orient="landscape"/>
      <w:pgMar w:top="1440" w:right="1440" w:bottom="1440"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19E4D4E" w14:textId="77777777" w:rsidR="00EB79FA" w:rsidRDefault="00EB79FA" w:rsidP="001A3530">
      <w:pPr>
        <w:spacing w:after="0" w:line="240" w:lineRule="auto"/>
      </w:pPr>
      <w:r>
        <w:separator/>
      </w:r>
    </w:p>
  </w:endnote>
  <w:endnote w:type="continuationSeparator" w:id="0">
    <w:p w14:paraId="22127F44" w14:textId="77777777" w:rsidR="00EB79FA" w:rsidRDefault="00EB79FA" w:rsidP="001A35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35AEB9" w14:textId="77777777" w:rsidR="0099591B" w:rsidRDefault="009959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00622B" w14:textId="617C7B19" w:rsidR="0099591B" w:rsidRPr="0099591B" w:rsidRDefault="0099591B" w:rsidP="0099591B">
    <w:pPr>
      <w:rPr>
        <w:rFonts w:ascii="Calibri" w:hAnsi="Calibri" w:cs="Calibri"/>
        <w:b/>
        <w:bCs/>
        <w:sz w:val="16"/>
        <w:szCs w:val="16"/>
      </w:rPr>
    </w:pPr>
    <w:r w:rsidRPr="0099591B">
      <w:rPr>
        <w:rFonts w:ascii="Calibri" w:hAnsi="Calibri" w:cs="Calibri"/>
        <w:b/>
        <w:bCs/>
        <w:sz w:val="16"/>
        <w:szCs w:val="16"/>
      </w:rPr>
      <w:t xml:space="preserve">Data Protection </w:t>
    </w:r>
    <w:r w:rsidRPr="0099591B">
      <w:rPr>
        <w:rFonts w:ascii="Calibri" w:hAnsi="Calibri" w:cs="Calibri"/>
        <w:sz w:val="16"/>
        <w:szCs w:val="16"/>
      </w:rPr>
      <w:t xml:space="preserve">The information in this form will be used to facilitate your application to volunteer in the diocese/parish. The information will be stored confidentially and will only be shared outside the parish/group where there is a legal obligation on the parish/group to do so.  The information will be retained in compliance with Safeguarding laws and policies including retention polices. Your data will be processed under the General Data Protection Regulation, (EU) 2016/679) and the Data Protection Acts 1988-2018.  By signing this form, you consent you your data being used in this way. </w:t>
    </w:r>
  </w:p>
  <w:p w14:paraId="5CD06CEA" w14:textId="7AAED429" w:rsidR="002243E0" w:rsidRPr="0099591B" w:rsidRDefault="002243E0" w:rsidP="009959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B72444" w14:textId="77777777" w:rsidR="0099591B" w:rsidRDefault="009959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E28818D" w14:textId="77777777" w:rsidR="00EB79FA" w:rsidRDefault="00EB79FA" w:rsidP="001A3530">
      <w:pPr>
        <w:spacing w:after="0" w:line="240" w:lineRule="auto"/>
      </w:pPr>
      <w:r>
        <w:separator/>
      </w:r>
    </w:p>
  </w:footnote>
  <w:footnote w:type="continuationSeparator" w:id="0">
    <w:p w14:paraId="0410025F" w14:textId="77777777" w:rsidR="00EB79FA" w:rsidRDefault="00EB79FA" w:rsidP="001A35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8B9D12" w14:textId="77777777" w:rsidR="0099591B" w:rsidRDefault="009959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330D16" w14:textId="77777777" w:rsidR="00782B1B" w:rsidRDefault="00782B1B" w:rsidP="001A3530">
    <w:pPr>
      <w:jc w:val="center"/>
      <w:rPr>
        <w:rFonts w:cstheme="minorHAnsi"/>
        <w:b/>
        <w:bCs/>
        <w:sz w:val="32"/>
        <w:szCs w:val="32"/>
      </w:rPr>
    </w:pPr>
    <w:r>
      <w:rPr>
        <w:rFonts w:cstheme="minorHAnsi"/>
        <w:b/>
        <w:bCs/>
        <w:noProof/>
        <w:sz w:val="32"/>
        <w:szCs w:val="32"/>
      </w:rPr>
      <w:drawing>
        <wp:inline distT="0" distB="0" distL="0" distR="0" wp14:anchorId="72C029C6" wp14:editId="5261FEBC">
          <wp:extent cx="1760048" cy="322580"/>
          <wp:effectExtent l="0" t="0" r="5715" b="0"/>
          <wp:docPr id="6687541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754194" name="Picture 668754194"/>
                  <pic:cNvPicPr/>
                </pic:nvPicPr>
                <pic:blipFill>
                  <a:blip r:embed="rId1">
                    <a:extLst>
                      <a:ext uri="{28A0092B-C50C-407E-A947-70E740481C1C}">
                        <a14:useLocalDpi xmlns:a14="http://schemas.microsoft.com/office/drawing/2010/main" val="0"/>
                      </a:ext>
                    </a:extLst>
                  </a:blip>
                  <a:stretch>
                    <a:fillRect/>
                  </a:stretch>
                </pic:blipFill>
                <pic:spPr>
                  <a:xfrm>
                    <a:off x="0" y="0"/>
                    <a:ext cx="1804017" cy="330639"/>
                  </a:xfrm>
                  <a:prstGeom prst="rect">
                    <a:avLst/>
                  </a:prstGeom>
                </pic:spPr>
              </pic:pic>
            </a:graphicData>
          </a:graphic>
        </wp:inline>
      </w:drawing>
    </w:r>
  </w:p>
  <w:p w14:paraId="0FFA82EB" w14:textId="77777777" w:rsidR="00782B1B" w:rsidRDefault="00782B1B" w:rsidP="001A3530">
    <w:pPr>
      <w:jc w:val="center"/>
      <w:rPr>
        <w:rFonts w:cstheme="minorHAnsi"/>
        <w:b/>
        <w:bCs/>
        <w:sz w:val="32"/>
        <w:szCs w:val="32"/>
      </w:rPr>
    </w:pPr>
    <w:r>
      <w:rPr>
        <w:rFonts w:cstheme="minorHAnsi"/>
        <w:b/>
        <w:bCs/>
        <w:sz w:val="32"/>
        <w:szCs w:val="32"/>
      </w:rPr>
      <w:t>Archdiocese of Cashel &amp; Emly</w:t>
    </w:r>
  </w:p>
  <w:p w14:paraId="575CC74B" w14:textId="1DDF061F" w:rsidR="001A3530" w:rsidRPr="001A3530" w:rsidRDefault="001A3530" w:rsidP="001A3530">
    <w:pPr>
      <w:jc w:val="center"/>
      <w:rPr>
        <w:rFonts w:asciiTheme="majorHAnsi" w:hAnsiTheme="majorHAnsi" w:cstheme="majorHAnsi"/>
        <w:b/>
        <w:lang w:val="en-US"/>
      </w:rPr>
    </w:pPr>
    <w:r w:rsidRPr="005C0AE7">
      <w:rPr>
        <w:rFonts w:cstheme="minorHAnsi"/>
        <w:b/>
        <w:bCs/>
        <w:sz w:val="32"/>
        <w:szCs w:val="32"/>
      </w:rPr>
      <w:t xml:space="preserve">Risk Assessment </w:t>
    </w:r>
    <w:r>
      <w:rPr>
        <w:rFonts w:ascii="Arial" w:hAnsi="Arial" w:cs="Arial"/>
        <w:b/>
        <w:bCs/>
      </w:rPr>
      <w:t xml:space="preserve">                                                             </w:t>
    </w:r>
    <w:r w:rsidRPr="005C0AE7">
      <w:rPr>
        <w:rFonts w:cstheme="minorHAnsi"/>
        <w:b/>
        <w:bCs/>
        <w:sz w:val="32"/>
        <w:szCs w:val="32"/>
      </w:rPr>
      <w:t xml:space="preserve">                                                   </w:t>
    </w:r>
    <w:r w:rsidRPr="001A3530">
      <w:rPr>
        <w:rFonts w:asciiTheme="majorHAnsi" w:hAnsiTheme="majorHAnsi" w:cstheme="majorHAnsi"/>
        <w:b/>
        <w:lang w:val="en-US"/>
      </w:rPr>
      <w:t xml:space="preserve"> </w:t>
    </w:r>
  </w:p>
  <w:p w14:paraId="1C799E23" w14:textId="77777777" w:rsidR="001A3530" w:rsidRDefault="001A35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A7E32D" w14:textId="77777777" w:rsidR="0099591B" w:rsidRDefault="009959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BF00D7"/>
    <w:multiLevelType w:val="hybridMultilevel"/>
    <w:tmpl w:val="C7B61034"/>
    <w:lvl w:ilvl="0" w:tplc="18090001">
      <w:start w:val="1"/>
      <w:numFmt w:val="bullet"/>
      <w:lvlText w:val=""/>
      <w:lvlJc w:val="left"/>
      <w:pPr>
        <w:ind w:left="672" w:hanging="360"/>
      </w:pPr>
      <w:rPr>
        <w:rFonts w:ascii="Symbol" w:hAnsi="Symbol" w:hint="default"/>
      </w:rPr>
    </w:lvl>
    <w:lvl w:ilvl="1" w:tplc="18090003" w:tentative="1">
      <w:start w:val="1"/>
      <w:numFmt w:val="bullet"/>
      <w:lvlText w:val="o"/>
      <w:lvlJc w:val="left"/>
      <w:pPr>
        <w:ind w:left="1392" w:hanging="360"/>
      </w:pPr>
      <w:rPr>
        <w:rFonts w:ascii="Courier New" w:hAnsi="Courier New" w:cs="Courier New" w:hint="default"/>
      </w:rPr>
    </w:lvl>
    <w:lvl w:ilvl="2" w:tplc="18090005" w:tentative="1">
      <w:start w:val="1"/>
      <w:numFmt w:val="bullet"/>
      <w:lvlText w:val=""/>
      <w:lvlJc w:val="left"/>
      <w:pPr>
        <w:ind w:left="2112" w:hanging="360"/>
      </w:pPr>
      <w:rPr>
        <w:rFonts w:ascii="Wingdings" w:hAnsi="Wingdings" w:hint="default"/>
      </w:rPr>
    </w:lvl>
    <w:lvl w:ilvl="3" w:tplc="18090001" w:tentative="1">
      <w:start w:val="1"/>
      <w:numFmt w:val="bullet"/>
      <w:lvlText w:val=""/>
      <w:lvlJc w:val="left"/>
      <w:pPr>
        <w:ind w:left="2832" w:hanging="360"/>
      </w:pPr>
      <w:rPr>
        <w:rFonts w:ascii="Symbol" w:hAnsi="Symbol" w:hint="default"/>
      </w:rPr>
    </w:lvl>
    <w:lvl w:ilvl="4" w:tplc="18090003" w:tentative="1">
      <w:start w:val="1"/>
      <w:numFmt w:val="bullet"/>
      <w:lvlText w:val="o"/>
      <w:lvlJc w:val="left"/>
      <w:pPr>
        <w:ind w:left="3552" w:hanging="360"/>
      </w:pPr>
      <w:rPr>
        <w:rFonts w:ascii="Courier New" w:hAnsi="Courier New" w:cs="Courier New" w:hint="default"/>
      </w:rPr>
    </w:lvl>
    <w:lvl w:ilvl="5" w:tplc="18090005" w:tentative="1">
      <w:start w:val="1"/>
      <w:numFmt w:val="bullet"/>
      <w:lvlText w:val=""/>
      <w:lvlJc w:val="left"/>
      <w:pPr>
        <w:ind w:left="4272" w:hanging="360"/>
      </w:pPr>
      <w:rPr>
        <w:rFonts w:ascii="Wingdings" w:hAnsi="Wingdings" w:hint="default"/>
      </w:rPr>
    </w:lvl>
    <w:lvl w:ilvl="6" w:tplc="18090001" w:tentative="1">
      <w:start w:val="1"/>
      <w:numFmt w:val="bullet"/>
      <w:lvlText w:val=""/>
      <w:lvlJc w:val="left"/>
      <w:pPr>
        <w:ind w:left="4992" w:hanging="360"/>
      </w:pPr>
      <w:rPr>
        <w:rFonts w:ascii="Symbol" w:hAnsi="Symbol" w:hint="default"/>
      </w:rPr>
    </w:lvl>
    <w:lvl w:ilvl="7" w:tplc="18090003" w:tentative="1">
      <w:start w:val="1"/>
      <w:numFmt w:val="bullet"/>
      <w:lvlText w:val="o"/>
      <w:lvlJc w:val="left"/>
      <w:pPr>
        <w:ind w:left="5712" w:hanging="360"/>
      </w:pPr>
      <w:rPr>
        <w:rFonts w:ascii="Courier New" w:hAnsi="Courier New" w:cs="Courier New" w:hint="default"/>
      </w:rPr>
    </w:lvl>
    <w:lvl w:ilvl="8" w:tplc="18090005" w:tentative="1">
      <w:start w:val="1"/>
      <w:numFmt w:val="bullet"/>
      <w:lvlText w:val=""/>
      <w:lvlJc w:val="left"/>
      <w:pPr>
        <w:ind w:left="6432" w:hanging="360"/>
      </w:pPr>
      <w:rPr>
        <w:rFonts w:ascii="Wingdings" w:hAnsi="Wingdings" w:hint="default"/>
      </w:rPr>
    </w:lvl>
  </w:abstractNum>
  <w:abstractNum w:abstractNumId="1" w15:restartNumberingAfterBreak="0">
    <w:nsid w:val="149371B8"/>
    <w:multiLevelType w:val="hybridMultilevel"/>
    <w:tmpl w:val="ED4AF0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B467FAE"/>
    <w:multiLevelType w:val="hybridMultilevel"/>
    <w:tmpl w:val="F4B2E49C"/>
    <w:lvl w:ilvl="0" w:tplc="18090001">
      <w:start w:val="1"/>
      <w:numFmt w:val="bullet"/>
      <w:lvlText w:val=""/>
      <w:lvlJc w:val="left"/>
      <w:pPr>
        <w:ind w:left="672" w:hanging="360"/>
      </w:pPr>
      <w:rPr>
        <w:rFonts w:ascii="Symbol" w:hAnsi="Symbol" w:hint="default"/>
      </w:rPr>
    </w:lvl>
    <w:lvl w:ilvl="1" w:tplc="18090003" w:tentative="1">
      <w:start w:val="1"/>
      <w:numFmt w:val="bullet"/>
      <w:lvlText w:val="o"/>
      <w:lvlJc w:val="left"/>
      <w:pPr>
        <w:ind w:left="1392" w:hanging="360"/>
      </w:pPr>
      <w:rPr>
        <w:rFonts w:ascii="Courier New" w:hAnsi="Courier New" w:cs="Courier New" w:hint="default"/>
      </w:rPr>
    </w:lvl>
    <w:lvl w:ilvl="2" w:tplc="18090005" w:tentative="1">
      <w:start w:val="1"/>
      <w:numFmt w:val="bullet"/>
      <w:lvlText w:val=""/>
      <w:lvlJc w:val="left"/>
      <w:pPr>
        <w:ind w:left="2112" w:hanging="360"/>
      </w:pPr>
      <w:rPr>
        <w:rFonts w:ascii="Wingdings" w:hAnsi="Wingdings" w:hint="default"/>
      </w:rPr>
    </w:lvl>
    <w:lvl w:ilvl="3" w:tplc="18090001" w:tentative="1">
      <w:start w:val="1"/>
      <w:numFmt w:val="bullet"/>
      <w:lvlText w:val=""/>
      <w:lvlJc w:val="left"/>
      <w:pPr>
        <w:ind w:left="2832" w:hanging="360"/>
      </w:pPr>
      <w:rPr>
        <w:rFonts w:ascii="Symbol" w:hAnsi="Symbol" w:hint="default"/>
      </w:rPr>
    </w:lvl>
    <w:lvl w:ilvl="4" w:tplc="18090003" w:tentative="1">
      <w:start w:val="1"/>
      <w:numFmt w:val="bullet"/>
      <w:lvlText w:val="o"/>
      <w:lvlJc w:val="left"/>
      <w:pPr>
        <w:ind w:left="3552" w:hanging="360"/>
      </w:pPr>
      <w:rPr>
        <w:rFonts w:ascii="Courier New" w:hAnsi="Courier New" w:cs="Courier New" w:hint="default"/>
      </w:rPr>
    </w:lvl>
    <w:lvl w:ilvl="5" w:tplc="18090005" w:tentative="1">
      <w:start w:val="1"/>
      <w:numFmt w:val="bullet"/>
      <w:lvlText w:val=""/>
      <w:lvlJc w:val="left"/>
      <w:pPr>
        <w:ind w:left="4272" w:hanging="360"/>
      </w:pPr>
      <w:rPr>
        <w:rFonts w:ascii="Wingdings" w:hAnsi="Wingdings" w:hint="default"/>
      </w:rPr>
    </w:lvl>
    <w:lvl w:ilvl="6" w:tplc="18090001" w:tentative="1">
      <w:start w:val="1"/>
      <w:numFmt w:val="bullet"/>
      <w:lvlText w:val=""/>
      <w:lvlJc w:val="left"/>
      <w:pPr>
        <w:ind w:left="4992" w:hanging="360"/>
      </w:pPr>
      <w:rPr>
        <w:rFonts w:ascii="Symbol" w:hAnsi="Symbol" w:hint="default"/>
      </w:rPr>
    </w:lvl>
    <w:lvl w:ilvl="7" w:tplc="18090003" w:tentative="1">
      <w:start w:val="1"/>
      <w:numFmt w:val="bullet"/>
      <w:lvlText w:val="o"/>
      <w:lvlJc w:val="left"/>
      <w:pPr>
        <w:ind w:left="5712" w:hanging="360"/>
      </w:pPr>
      <w:rPr>
        <w:rFonts w:ascii="Courier New" w:hAnsi="Courier New" w:cs="Courier New" w:hint="default"/>
      </w:rPr>
    </w:lvl>
    <w:lvl w:ilvl="8" w:tplc="18090005" w:tentative="1">
      <w:start w:val="1"/>
      <w:numFmt w:val="bullet"/>
      <w:lvlText w:val=""/>
      <w:lvlJc w:val="left"/>
      <w:pPr>
        <w:ind w:left="6432" w:hanging="360"/>
      </w:pPr>
      <w:rPr>
        <w:rFonts w:ascii="Wingdings" w:hAnsi="Wingdings" w:hint="default"/>
      </w:rPr>
    </w:lvl>
  </w:abstractNum>
  <w:abstractNum w:abstractNumId="3" w15:restartNumberingAfterBreak="0">
    <w:nsid w:val="20B030A7"/>
    <w:multiLevelType w:val="hybridMultilevel"/>
    <w:tmpl w:val="8BA8270C"/>
    <w:lvl w:ilvl="0" w:tplc="18090001">
      <w:start w:val="1"/>
      <w:numFmt w:val="bullet"/>
      <w:lvlText w:val=""/>
      <w:lvlJc w:val="left"/>
      <w:pPr>
        <w:ind w:left="672" w:hanging="360"/>
      </w:pPr>
      <w:rPr>
        <w:rFonts w:ascii="Symbol" w:hAnsi="Symbol" w:hint="default"/>
      </w:rPr>
    </w:lvl>
    <w:lvl w:ilvl="1" w:tplc="18090003" w:tentative="1">
      <w:start w:val="1"/>
      <w:numFmt w:val="bullet"/>
      <w:lvlText w:val="o"/>
      <w:lvlJc w:val="left"/>
      <w:pPr>
        <w:ind w:left="1392" w:hanging="360"/>
      </w:pPr>
      <w:rPr>
        <w:rFonts w:ascii="Courier New" w:hAnsi="Courier New" w:cs="Courier New" w:hint="default"/>
      </w:rPr>
    </w:lvl>
    <w:lvl w:ilvl="2" w:tplc="18090005" w:tentative="1">
      <w:start w:val="1"/>
      <w:numFmt w:val="bullet"/>
      <w:lvlText w:val=""/>
      <w:lvlJc w:val="left"/>
      <w:pPr>
        <w:ind w:left="2112" w:hanging="360"/>
      </w:pPr>
      <w:rPr>
        <w:rFonts w:ascii="Wingdings" w:hAnsi="Wingdings" w:hint="default"/>
      </w:rPr>
    </w:lvl>
    <w:lvl w:ilvl="3" w:tplc="18090001" w:tentative="1">
      <w:start w:val="1"/>
      <w:numFmt w:val="bullet"/>
      <w:lvlText w:val=""/>
      <w:lvlJc w:val="left"/>
      <w:pPr>
        <w:ind w:left="2832" w:hanging="360"/>
      </w:pPr>
      <w:rPr>
        <w:rFonts w:ascii="Symbol" w:hAnsi="Symbol" w:hint="default"/>
      </w:rPr>
    </w:lvl>
    <w:lvl w:ilvl="4" w:tplc="18090003" w:tentative="1">
      <w:start w:val="1"/>
      <w:numFmt w:val="bullet"/>
      <w:lvlText w:val="o"/>
      <w:lvlJc w:val="left"/>
      <w:pPr>
        <w:ind w:left="3552" w:hanging="360"/>
      </w:pPr>
      <w:rPr>
        <w:rFonts w:ascii="Courier New" w:hAnsi="Courier New" w:cs="Courier New" w:hint="default"/>
      </w:rPr>
    </w:lvl>
    <w:lvl w:ilvl="5" w:tplc="18090005" w:tentative="1">
      <w:start w:val="1"/>
      <w:numFmt w:val="bullet"/>
      <w:lvlText w:val=""/>
      <w:lvlJc w:val="left"/>
      <w:pPr>
        <w:ind w:left="4272" w:hanging="360"/>
      </w:pPr>
      <w:rPr>
        <w:rFonts w:ascii="Wingdings" w:hAnsi="Wingdings" w:hint="default"/>
      </w:rPr>
    </w:lvl>
    <w:lvl w:ilvl="6" w:tplc="18090001" w:tentative="1">
      <w:start w:val="1"/>
      <w:numFmt w:val="bullet"/>
      <w:lvlText w:val=""/>
      <w:lvlJc w:val="left"/>
      <w:pPr>
        <w:ind w:left="4992" w:hanging="360"/>
      </w:pPr>
      <w:rPr>
        <w:rFonts w:ascii="Symbol" w:hAnsi="Symbol" w:hint="default"/>
      </w:rPr>
    </w:lvl>
    <w:lvl w:ilvl="7" w:tplc="18090003" w:tentative="1">
      <w:start w:val="1"/>
      <w:numFmt w:val="bullet"/>
      <w:lvlText w:val="o"/>
      <w:lvlJc w:val="left"/>
      <w:pPr>
        <w:ind w:left="5712" w:hanging="360"/>
      </w:pPr>
      <w:rPr>
        <w:rFonts w:ascii="Courier New" w:hAnsi="Courier New" w:cs="Courier New" w:hint="default"/>
      </w:rPr>
    </w:lvl>
    <w:lvl w:ilvl="8" w:tplc="18090005" w:tentative="1">
      <w:start w:val="1"/>
      <w:numFmt w:val="bullet"/>
      <w:lvlText w:val=""/>
      <w:lvlJc w:val="left"/>
      <w:pPr>
        <w:ind w:left="6432" w:hanging="360"/>
      </w:pPr>
      <w:rPr>
        <w:rFonts w:ascii="Wingdings" w:hAnsi="Wingdings" w:hint="default"/>
      </w:rPr>
    </w:lvl>
  </w:abstractNum>
  <w:abstractNum w:abstractNumId="4" w15:restartNumberingAfterBreak="0">
    <w:nsid w:val="26914979"/>
    <w:multiLevelType w:val="hybridMultilevel"/>
    <w:tmpl w:val="B440A4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420758AA"/>
    <w:multiLevelType w:val="hybridMultilevel"/>
    <w:tmpl w:val="689466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5B6E44D8"/>
    <w:multiLevelType w:val="hybridMultilevel"/>
    <w:tmpl w:val="91FC044C"/>
    <w:lvl w:ilvl="0" w:tplc="18090001">
      <w:start w:val="1"/>
      <w:numFmt w:val="bullet"/>
      <w:lvlText w:val=""/>
      <w:lvlJc w:val="left"/>
      <w:pPr>
        <w:ind w:left="672" w:hanging="360"/>
      </w:pPr>
      <w:rPr>
        <w:rFonts w:ascii="Symbol" w:hAnsi="Symbol" w:hint="default"/>
      </w:rPr>
    </w:lvl>
    <w:lvl w:ilvl="1" w:tplc="18090003" w:tentative="1">
      <w:start w:val="1"/>
      <w:numFmt w:val="bullet"/>
      <w:lvlText w:val="o"/>
      <w:lvlJc w:val="left"/>
      <w:pPr>
        <w:ind w:left="1392" w:hanging="360"/>
      </w:pPr>
      <w:rPr>
        <w:rFonts w:ascii="Courier New" w:hAnsi="Courier New" w:cs="Courier New" w:hint="default"/>
      </w:rPr>
    </w:lvl>
    <w:lvl w:ilvl="2" w:tplc="18090005" w:tentative="1">
      <w:start w:val="1"/>
      <w:numFmt w:val="bullet"/>
      <w:lvlText w:val=""/>
      <w:lvlJc w:val="left"/>
      <w:pPr>
        <w:ind w:left="2112" w:hanging="360"/>
      </w:pPr>
      <w:rPr>
        <w:rFonts w:ascii="Wingdings" w:hAnsi="Wingdings" w:hint="default"/>
      </w:rPr>
    </w:lvl>
    <w:lvl w:ilvl="3" w:tplc="18090001" w:tentative="1">
      <w:start w:val="1"/>
      <w:numFmt w:val="bullet"/>
      <w:lvlText w:val=""/>
      <w:lvlJc w:val="left"/>
      <w:pPr>
        <w:ind w:left="2832" w:hanging="360"/>
      </w:pPr>
      <w:rPr>
        <w:rFonts w:ascii="Symbol" w:hAnsi="Symbol" w:hint="default"/>
      </w:rPr>
    </w:lvl>
    <w:lvl w:ilvl="4" w:tplc="18090003" w:tentative="1">
      <w:start w:val="1"/>
      <w:numFmt w:val="bullet"/>
      <w:lvlText w:val="o"/>
      <w:lvlJc w:val="left"/>
      <w:pPr>
        <w:ind w:left="3552" w:hanging="360"/>
      </w:pPr>
      <w:rPr>
        <w:rFonts w:ascii="Courier New" w:hAnsi="Courier New" w:cs="Courier New" w:hint="default"/>
      </w:rPr>
    </w:lvl>
    <w:lvl w:ilvl="5" w:tplc="18090005" w:tentative="1">
      <w:start w:val="1"/>
      <w:numFmt w:val="bullet"/>
      <w:lvlText w:val=""/>
      <w:lvlJc w:val="left"/>
      <w:pPr>
        <w:ind w:left="4272" w:hanging="360"/>
      </w:pPr>
      <w:rPr>
        <w:rFonts w:ascii="Wingdings" w:hAnsi="Wingdings" w:hint="default"/>
      </w:rPr>
    </w:lvl>
    <w:lvl w:ilvl="6" w:tplc="18090001" w:tentative="1">
      <w:start w:val="1"/>
      <w:numFmt w:val="bullet"/>
      <w:lvlText w:val=""/>
      <w:lvlJc w:val="left"/>
      <w:pPr>
        <w:ind w:left="4992" w:hanging="360"/>
      </w:pPr>
      <w:rPr>
        <w:rFonts w:ascii="Symbol" w:hAnsi="Symbol" w:hint="default"/>
      </w:rPr>
    </w:lvl>
    <w:lvl w:ilvl="7" w:tplc="18090003" w:tentative="1">
      <w:start w:val="1"/>
      <w:numFmt w:val="bullet"/>
      <w:lvlText w:val="o"/>
      <w:lvlJc w:val="left"/>
      <w:pPr>
        <w:ind w:left="5712" w:hanging="360"/>
      </w:pPr>
      <w:rPr>
        <w:rFonts w:ascii="Courier New" w:hAnsi="Courier New" w:cs="Courier New" w:hint="default"/>
      </w:rPr>
    </w:lvl>
    <w:lvl w:ilvl="8" w:tplc="18090005" w:tentative="1">
      <w:start w:val="1"/>
      <w:numFmt w:val="bullet"/>
      <w:lvlText w:val=""/>
      <w:lvlJc w:val="left"/>
      <w:pPr>
        <w:ind w:left="6432" w:hanging="360"/>
      </w:pPr>
      <w:rPr>
        <w:rFonts w:ascii="Wingdings" w:hAnsi="Wingdings" w:hint="default"/>
      </w:rPr>
    </w:lvl>
  </w:abstractNum>
  <w:abstractNum w:abstractNumId="7" w15:restartNumberingAfterBreak="0">
    <w:nsid w:val="5F631BD8"/>
    <w:multiLevelType w:val="hybridMultilevel"/>
    <w:tmpl w:val="B4CA60C6"/>
    <w:lvl w:ilvl="0" w:tplc="18090001">
      <w:start w:val="1"/>
      <w:numFmt w:val="bullet"/>
      <w:lvlText w:val=""/>
      <w:lvlJc w:val="left"/>
      <w:pPr>
        <w:ind w:left="672" w:hanging="360"/>
      </w:pPr>
      <w:rPr>
        <w:rFonts w:ascii="Symbol" w:hAnsi="Symbol" w:hint="default"/>
      </w:rPr>
    </w:lvl>
    <w:lvl w:ilvl="1" w:tplc="18090003" w:tentative="1">
      <w:start w:val="1"/>
      <w:numFmt w:val="bullet"/>
      <w:lvlText w:val="o"/>
      <w:lvlJc w:val="left"/>
      <w:pPr>
        <w:ind w:left="1392" w:hanging="360"/>
      </w:pPr>
      <w:rPr>
        <w:rFonts w:ascii="Courier New" w:hAnsi="Courier New" w:cs="Courier New" w:hint="default"/>
      </w:rPr>
    </w:lvl>
    <w:lvl w:ilvl="2" w:tplc="18090005" w:tentative="1">
      <w:start w:val="1"/>
      <w:numFmt w:val="bullet"/>
      <w:lvlText w:val=""/>
      <w:lvlJc w:val="left"/>
      <w:pPr>
        <w:ind w:left="2112" w:hanging="360"/>
      </w:pPr>
      <w:rPr>
        <w:rFonts w:ascii="Wingdings" w:hAnsi="Wingdings" w:hint="default"/>
      </w:rPr>
    </w:lvl>
    <w:lvl w:ilvl="3" w:tplc="18090001" w:tentative="1">
      <w:start w:val="1"/>
      <w:numFmt w:val="bullet"/>
      <w:lvlText w:val=""/>
      <w:lvlJc w:val="left"/>
      <w:pPr>
        <w:ind w:left="2832" w:hanging="360"/>
      </w:pPr>
      <w:rPr>
        <w:rFonts w:ascii="Symbol" w:hAnsi="Symbol" w:hint="default"/>
      </w:rPr>
    </w:lvl>
    <w:lvl w:ilvl="4" w:tplc="18090003" w:tentative="1">
      <w:start w:val="1"/>
      <w:numFmt w:val="bullet"/>
      <w:lvlText w:val="o"/>
      <w:lvlJc w:val="left"/>
      <w:pPr>
        <w:ind w:left="3552" w:hanging="360"/>
      </w:pPr>
      <w:rPr>
        <w:rFonts w:ascii="Courier New" w:hAnsi="Courier New" w:cs="Courier New" w:hint="default"/>
      </w:rPr>
    </w:lvl>
    <w:lvl w:ilvl="5" w:tplc="18090005" w:tentative="1">
      <w:start w:val="1"/>
      <w:numFmt w:val="bullet"/>
      <w:lvlText w:val=""/>
      <w:lvlJc w:val="left"/>
      <w:pPr>
        <w:ind w:left="4272" w:hanging="360"/>
      </w:pPr>
      <w:rPr>
        <w:rFonts w:ascii="Wingdings" w:hAnsi="Wingdings" w:hint="default"/>
      </w:rPr>
    </w:lvl>
    <w:lvl w:ilvl="6" w:tplc="18090001" w:tentative="1">
      <w:start w:val="1"/>
      <w:numFmt w:val="bullet"/>
      <w:lvlText w:val=""/>
      <w:lvlJc w:val="left"/>
      <w:pPr>
        <w:ind w:left="4992" w:hanging="360"/>
      </w:pPr>
      <w:rPr>
        <w:rFonts w:ascii="Symbol" w:hAnsi="Symbol" w:hint="default"/>
      </w:rPr>
    </w:lvl>
    <w:lvl w:ilvl="7" w:tplc="18090003" w:tentative="1">
      <w:start w:val="1"/>
      <w:numFmt w:val="bullet"/>
      <w:lvlText w:val="o"/>
      <w:lvlJc w:val="left"/>
      <w:pPr>
        <w:ind w:left="5712" w:hanging="360"/>
      </w:pPr>
      <w:rPr>
        <w:rFonts w:ascii="Courier New" w:hAnsi="Courier New" w:cs="Courier New" w:hint="default"/>
      </w:rPr>
    </w:lvl>
    <w:lvl w:ilvl="8" w:tplc="18090005" w:tentative="1">
      <w:start w:val="1"/>
      <w:numFmt w:val="bullet"/>
      <w:lvlText w:val=""/>
      <w:lvlJc w:val="left"/>
      <w:pPr>
        <w:ind w:left="6432" w:hanging="360"/>
      </w:pPr>
      <w:rPr>
        <w:rFonts w:ascii="Wingdings" w:hAnsi="Wingdings" w:hint="default"/>
      </w:rPr>
    </w:lvl>
  </w:abstractNum>
  <w:abstractNum w:abstractNumId="8" w15:restartNumberingAfterBreak="0">
    <w:nsid w:val="5FC4267E"/>
    <w:multiLevelType w:val="hybridMultilevel"/>
    <w:tmpl w:val="E92CE82C"/>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9" w15:restartNumberingAfterBreak="0">
    <w:nsid w:val="68E862DE"/>
    <w:multiLevelType w:val="hybridMultilevel"/>
    <w:tmpl w:val="360A947C"/>
    <w:lvl w:ilvl="0" w:tplc="18090001">
      <w:start w:val="1"/>
      <w:numFmt w:val="bullet"/>
      <w:lvlText w:val=""/>
      <w:lvlJc w:val="left"/>
      <w:pPr>
        <w:ind w:left="672" w:hanging="360"/>
      </w:pPr>
      <w:rPr>
        <w:rFonts w:ascii="Symbol" w:hAnsi="Symbol" w:hint="default"/>
      </w:rPr>
    </w:lvl>
    <w:lvl w:ilvl="1" w:tplc="18090003" w:tentative="1">
      <w:start w:val="1"/>
      <w:numFmt w:val="bullet"/>
      <w:lvlText w:val="o"/>
      <w:lvlJc w:val="left"/>
      <w:pPr>
        <w:ind w:left="1392" w:hanging="360"/>
      </w:pPr>
      <w:rPr>
        <w:rFonts w:ascii="Courier New" w:hAnsi="Courier New" w:cs="Courier New" w:hint="default"/>
      </w:rPr>
    </w:lvl>
    <w:lvl w:ilvl="2" w:tplc="18090005" w:tentative="1">
      <w:start w:val="1"/>
      <w:numFmt w:val="bullet"/>
      <w:lvlText w:val=""/>
      <w:lvlJc w:val="left"/>
      <w:pPr>
        <w:ind w:left="2112" w:hanging="360"/>
      </w:pPr>
      <w:rPr>
        <w:rFonts w:ascii="Wingdings" w:hAnsi="Wingdings" w:hint="default"/>
      </w:rPr>
    </w:lvl>
    <w:lvl w:ilvl="3" w:tplc="18090001" w:tentative="1">
      <w:start w:val="1"/>
      <w:numFmt w:val="bullet"/>
      <w:lvlText w:val=""/>
      <w:lvlJc w:val="left"/>
      <w:pPr>
        <w:ind w:left="2832" w:hanging="360"/>
      </w:pPr>
      <w:rPr>
        <w:rFonts w:ascii="Symbol" w:hAnsi="Symbol" w:hint="default"/>
      </w:rPr>
    </w:lvl>
    <w:lvl w:ilvl="4" w:tplc="18090003" w:tentative="1">
      <w:start w:val="1"/>
      <w:numFmt w:val="bullet"/>
      <w:lvlText w:val="o"/>
      <w:lvlJc w:val="left"/>
      <w:pPr>
        <w:ind w:left="3552" w:hanging="360"/>
      </w:pPr>
      <w:rPr>
        <w:rFonts w:ascii="Courier New" w:hAnsi="Courier New" w:cs="Courier New" w:hint="default"/>
      </w:rPr>
    </w:lvl>
    <w:lvl w:ilvl="5" w:tplc="18090005" w:tentative="1">
      <w:start w:val="1"/>
      <w:numFmt w:val="bullet"/>
      <w:lvlText w:val=""/>
      <w:lvlJc w:val="left"/>
      <w:pPr>
        <w:ind w:left="4272" w:hanging="360"/>
      </w:pPr>
      <w:rPr>
        <w:rFonts w:ascii="Wingdings" w:hAnsi="Wingdings" w:hint="default"/>
      </w:rPr>
    </w:lvl>
    <w:lvl w:ilvl="6" w:tplc="18090001" w:tentative="1">
      <w:start w:val="1"/>
      <w:numFmt w:val="bullet"/>
      <w:lvlText w:val=""/>
      <w:lvlJc w:val="left"/>
      <w:pPr>
        <w:ind w:left="4992" w:hanging="360"/>
      </w:pPr>
      <w:rPr>
        <w:rFonts w:ascii="Symbol" w:hAnsi="Symbol" w:hint="default"/>
      </w:rPr>
    </w:lvl>
    <w:lvl w:ilvl="7" w:tplc="18090003" w:tentative="1">
      <w:start w:val="1"/>
      <w:numFmt w:val="bullet"/>
      <w:lvlText w:val="o"/>
      <w:lvlJc w:val="left"/>
      <w:pPr>
        <w:ind w:left="5712" w:hanging="360"/>
      </w:pPr>
      <w:rPr>
        <w:rFonts w:ascii="Courier New" w:hAnsi="Courier New" w:cs="Courier New" w:hint="default"/>
      </w:rPr>
    </w:lvl>
    <w:lvl w:ilvl="8" w:tplc="18090005" w:tentative="1">
      <w:start w:val="1"/>
      <w:numFmt w:val="bullet"/>
      <w:lvlText w:val=""/>
      <w:lvlJc w:val="left"/>
      <w:pPr>
        <w:ind w:left="6432" w:hanging="360"/>
      </w:pPr>
      <w:rPr>
        <w:rFonts w:ascii="Wingdings" w:hAnsi="Wingdings" w:hint="default"/>
      </w:rPr>
    </w:lvl>
  </w:abstractNum>
  <w:num w:numId="1" w16cid:durableId="2001494622">
    <w:abstractNumId w:val="4"/>
  </w:num>
  <w:num w:numId="2" w16cid:durableId="106437886">
    <w:abstractNumId w:val="1"/>
  </w:num>
  <w:num w:numId="3" w16cid:durableId="2058358782">
    <w:abstractNumId w:val="8"/>
  </w:num>
  <w:num w:numId="4" w16cid:durableId="944845954">
    <w:abstractNumId w:val="5"/>
  </w:num>
  <w:num w:numId="5" w16cid:durableId="1470391372">
    <w:abstractNumId w:val="2"/>
  </w:num>
  <w:num w:numId="6" w16cid:durableId="2087265647">
    <w:abstractNumId w:val="0"/>
  </w:num>
  <w:num w:numId="7" w16cid:durableId="2061593820">
    <w:abstractNumId w:val="6"/>
  </w:num>
  <w:num w:numId="8" w16cid:durableId="1693022543">
    <w:abstractNumId w:val="3"/>
  </w:num>
  <w:num w:numId="9" w16cid:durableId="1351640624">
    <w:abstractNumId w:val="7"/>
  </w:num>
  <w:num w:numId="10" w16cid:durableId="42216167">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73D"/>
    <w:rsid w:val="00086B46"/>
    <w:rsid w:val="000C01CD"/>
    <w:rsid w:val="00130F39"/>
    <w:rsid w:val="001335CD"/>
    <w:rsid w:val="0015163B"/>
    <w:rsid w:val="00162906"/>
    <w:rsid w:val="001A3530"/>
    <w:rsid w:val="00215820"/>
    <w:rsid w:val="00216C44"/>
    <w:rsid w:val="002243E0"/>
    <w:rsid w:val="002C334C"/>
    <w:rsid w:val="002D2354"/>
    <w:rsid w:val="003071E6"/>
    <w:rsid w:val="0036473D"/>
    <w:rsid w:val="00394DF5"/>
    <w:rsid w:val="003E6918"/>
    <w:rsid w:val="00406537"/>
    <w:rsid w:val="004A613B"/>
    <w:rsid w:val="00585A70"/>
    <w:rsid w:val="005C5F23"/>
    <w:rsid w:val="006070A0"/>
    <w:rsid w:val="00621E53"/>
    <w:rsid w:val="00654CEB"/>
    <w:rsid w:val="006756E6"/>
    <w:rsid w:val="0067670C"/>
    <w:rsid w:val="006B727F"/>
    <w:rsid w:val="006E00BB"/>
    <w:rsid w:val="006E37C6"/>
    <w:rsid w:val="007760EB"/>
    <w:rsid w:val="00782B1B"/>
    <w:rsid w:val="007912CE"/>
    <w:rsid w:val="00797B3F"/>
    <w:rsid w:val="007E1B48"/>
    <w:rsid w:val="007E2418"/>
    <w:rsid w:val="008015D1"/>
    <w:rsid w:val="0088406B"/>
    <w:rsid w:val="00885725"/>
    <w:rsid w:val="008A47A2"/>
    <w:rsid w:val="008C09CA"/>
    <w:rsid w:val="009677FE"/>
    <w:rsid w:val="0099591B"/>
    <w:rsid w:val="009F3B08"/>
    <w:rsid w:val="00A443AE"/>
    <w:rsid w:val="00A51054"/>
    <w:rsid w:val="00A93469"/>
    <w:rsid w:val="00AA695A"/>
    <w:rsid w:val="00AB32E6"/>
    <w:rsid w:val="00B04D25"/>
    <w:rsid w:val="00B118B2"/>
    <w:rsid w:val="00B21F22"/>
    <w:rsid w:val="00BB11C3"/>
    <w:rsid w:val="00BB28E0"/>
    <w:rsid w:val="00BB5B30"/>
    <w:rsid w:val="00BF6CDB"/>
    <w:rsid w:val="00C2671A"/>
    <w:rsid w:val="00D8105A"/>
    <w:rsid w:val="00DA39B8"/>
    <w:rsid w:val="00DB3B54"/>
    <w:rsid w:val="00DE0DA1"/>
    <w:rsid w:val="00E04647"/>
    <w:rsid w:val="00E121AE"/>
    <w:rsid w:val="00E57BC7"/>
    <w:rsid w:val="00EB79FA"/>
    <w:rsid w:val="00EC1590"/>
    <w:rsid w:val="00EC4604"/>
    <w:rsid w:val="00EE6B31"/>
    <w:rsid w:val="00F118EE"/>
    <w:rsid w:val="00F32EE6"/>
    <w:rsid w:val="00F42B73"/>
    <w:rsid w:val="00F6510F"/>
    <w:rsid w:val="00FE3C2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43962"/>
  <w15:chartTrackingRefBased/>
  <w15:docId w15:val="{49AEB986-515E-4D29-9B1C-DFDFA9C7A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647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E6918"/>
    <w:pPr>
      <w:ind w:left="720"/>
      <w:contextualSpacing/>
    </w:pPr>
  </w:style>
  <w:style w:type="paragraph" w:styleId="BalloonText">
    <w:name w:val="Balloon Text"/>
    <w:basedOn w:val="Normal"/>
    <w:link w:val="BalloonTextChar"/>
    <w:uiPriority w:val="99"/>
    <w:semiHidden/>
    <w:unhideWhenUsed/>
    <w:rsid w:val="008C09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09CA"/>
    <w:rPr>
      <w:rFonts w:ascii="Segoe UI" w:hAnsi="Segoe UI" w:cs="Segoe UI"/>
      <w:sz w:val="18"/>
      <w:szCs w:val="18"/>
    </w:rPr>
  </w:style>
  <w:style w:type="paragraph" w:styleId="Header">
    <w:name w:val="header"/>
    <w:basedOn w:val="Normal"/>
    <w:link w:val="HeaderChar"/>
    <w:uiPriority w:val="99"/>
    <w:unhideWhenUsed/>
    <w:rsid w:val="001A35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3530"/>
  </w:style>
  <w:style w:type="paragraph" w:styleId="Footer">
    <w:name w:val="footer"/>
    <w:basedOn w:val="Normal"/>
    <w:link w:val="FooterChar"/>
    <w:uiPriority w:val="99"/>
    <w:unhideWhenUsed/>
    <w:rsid w:val="001A35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35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85787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57DA63-C4F6-4BF1-898A-CC94883A7A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1151</Words>
  <Characters>6567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Nodlaig Lillis</dc:creator>
  <cp:keywords/>
  <dc:description/>
  <cp:lastModifiedBy>Safe Guarding</cp:lastModifiedBy>
  <cp:revision>3</cp:revision>
  <cp:lastPrinted>2022-03-07T16:29:00Z</cp:lastPrinted>
  <dcterms:created xsi:type="dcterms:W3CDTF">2026-09-17T15:22:00Z</dcterms:created>
  <dcterms:modified xsi:type="dcterms:W3CDTF">2026-09-17T16:00:00Z</dcterms:modified>
</cp:coreProperties>
</file>